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3A" w:rsidRPr="00F93651" w:rsidRDefault="0001113A" w:rsidP="00486DA4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93651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Информационный отчет</w:t>
      </w:r>
    </w:p>
    <w:p w:rsidR="0001113A" w:rsidRDefault="0001113A" w:rsidP="00486DA4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36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AA1305" w:rsidRPr="00F93651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</w:t>
      </w:r>
      <w:r w:rsidRPr="00F936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50560" w:rsidRPr="00F936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РЦНТД </w:t>
      </w:r>
      <w:r w:rsidRPr="00F936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="00B53472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Pr="00F936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53472">
        <w:rPr>
          <w:rFonts w:ascii="Times New Roman" w:hAnsi="Times New Roman" w:cs="Times New Roman"/>
          <w:b/>
          <w:color w:val="000000"/>
          <w:sz w:val="28"/>
          <w:szCs w:val="28"/>
        </w:rPr>
        <w:t>месяцев</w:t>
      </w:r>
      <w:r w:rsidRPr="00F936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DD09B3" w:rsidRPr="00F93651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F936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0F2DA0" w:rsidRDefault="005B12BA" w:rsidP="00486DA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2BA">
        <w:rPr>
          <w:rFonts w:ascii="Times New Roman" w:hAnsi="Times New Roman" w:cs="Times New Roman"/>
          <w:color w:val="000000"/>
          <w:sz w:val="28"/>
          <w:szCs w:val="28"/>
        </w:rPr>
        <w:t>В отчетном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B12BA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5D35E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B12BA">
        <w:rPr>
          <w:rFonts w:ascii="Times New Roman" w:hAnsi="Times New Roman" w:cs="Times New Roman"/>
          <w:color w:val="000000"/>
          <w:sz w:val="28"/>
          <w:szCs w:val="28"/>
        </w:rPr>
        <w:t xml:space="preserve">риоритетными направлениями деятельности стали реализация плана мероприятий в рамках проведения Года </w:t>
      </w:r>
      <w:r w:rsidR="00DE7E09">
        <w:rPr>
          <w:rFonts w:ascii="Times New Roman" w:hAnsi="Times New Roman" w:cs="Times New Roman"/>
          <w:color w:val="000000"/>
          <w:sz w:val="28"/>
          <w:szCs w:val="28"/>
        </w:rPr>
        <w:t>экологии в России</w:t>
      </w:r>
      <w:r w:rsidRPr="005B12BA">
        <w:rPr>
          <w:rFonts w:ascii="Times New Roman" w:hAnsi="Times New Roman" w:cs="Times New Roman"/>
          <w:color w:val="000000"/>
          <w:sz w:val="28"/>
          <w:szCs w:val="28"/>
        </w:rPr>
        <w:t xml:space="preserve">, Года </w:t>
      </w:r>
      <w:r w:rsidR="00DE7E09">
        <w:rPr>
          <w:rFonts w:ascii="Times New Roman" w:hAnsi="Times New Roman" w:cs="Times New Roman"/>
          <w:color w:val="000000"/>
          <w:sz w:val="28"/>
          <w:szCs w:val="28"/>
        </w:rPr>
        <w:t>молодежных инициатив в Туве</w:t>
      </w:r>
      <w:r w:rsidRPr="005B12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7E09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приоритетного проекта Министерства культуры Республики Тыва «Культурный человек – культурное общество». Одним из важных направлений, по-прежнему, </w:t>
      </w:r>
      <w:r w:rsidR="005D35ED">
        <w:rPr>
          <w:rFonts w:ascii="Times New Roman" w:hAnsi="Times New Roman" w:cs="Times New Roman"/>
          <w:color w:val="000000"/>
          <w:sz w:val="28"/>
          <w:szCs w:val="28"/>
        </w:rPr>
        <w:t>были</w:t>
      </w:r>
      <w:r w:rsidR="00DE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12BA">
        <w:rPr>
          <w:rFonts w:ascii="Times New Roman" w:hAnsi="Times New Roman" w:cs="Times New Roman"/>
          <w:color w:val="000000"/>
          <w:sz w:val="28"/>
          <w:szCs w:val="28"/>
        </w:rPr>
        <w:t>поддержка одаренных детей</w:t>
      </w:r>
      <w:r w:rsidR="005D35E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B12BA">
        <w:rPr>
          <w:rFonts w:ascii="Times New Roman" w:hAnsi="Times New Roman" w:cs="Times New Roman"/>
          <w:color w:val="000000"/>
          <w:sz w:val="28"/>
          <w:szCs w:val="28"/>
        </w:rPr>
        <w:t xml:space="preserve"> талант</w:t>
      </w:r>
      <w:r w:rsidR="00DE7E09">
        <w:rPr>
          <w:rFonts w:ascii="Times New Roman" w:hAnsi="Times New Roman" w:cs="Times New Roman"/>
          <w:color w:val="000000"/>
          <w:sz w:val="28"/>
          <w:szCs w:val="28"/>
        </w:rPr>
        <w:t>ливой молодёжи и пропаганда ЗОЖ. Кроме того, в этом году особый акцент был сделан на создание и популяризацию об</w:t>
      </w:r>
      <w:r w:rsidR="000F2DA0">
        <w:rPr>
          <w:rFonts w:ascii="Times New Roman" w:hAnsi="Times New Roman" w:cs="Times New Roman"/>
          <w:color w:val="000000"/>
          <w:sz w:val="28"/>
          <w:szCs w:val="28"/>
        </w:rPr>
        <w:t>щенациональных тувинских танцев и активизацию работы по оказанию методической помощи для КДУ.</w:t>
      </w:r>
    </w:p>
    <w:p w:rsidR="003177FA" w:rsidRDefault="00274E00" w:rsidP="00486DA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651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Республиканским центром народного творчества и досуга за </w:t>
      </w:r>
      <w:r>
        <w:rPr>
          <w:rFonts w:ascii="Times New Roman" w:hAnsi="Times New Roman" w:cs="Times New Roman"/>
          <w:color w:val="000000"/>
          <w:sz w:val="28"/>
          <w:szCs w:val="28"/>
        </w:rPr>
        <w:t>12 месяцев 2017</w:t>
      </w:r>
      <w:r w:rsidRPr="00F9365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33A32">
        <w:rPr>
          <w:rFonts w:ascii="Times New Roman" w:hAnsi="Times New Roman" w:cs="Times New Roman"/>
          <w:color w:val="000000"/>
          <w:sz w:val="28"/>
          <w:szCs w:val="28"/>
        </w:rPr>
        <w:t xml:space="preserve"> по государственному заданию </w:t>
      </w:r>
      <w:r w:rsidRPr="00F93651">
        <w:rPr>
          <w:rFonts w:ascii="Times New Roman" w:hAnsi="Times New Roman" w:cs="Times New Roman"/>
          <w:color w:val="000000"/>
          <w:sz w:val="28"/>
          <w:szCs w:val="28"/>
        </w:rPr>
        <w:t xml:space="preserve">было организовано и проведено </w:t>
      </w:r>
      <w:r w:rsidR="00433A3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F58C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177FA" w:rsidRPr="00605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7FA" w:rsidRPr="003177FA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605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6E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B56E3" w:rsidRPr="00605FE6">
        <w:rPr>
          <w:rFonts w:ascii="Times New Roman" w:hAnsi="Times New Roman" w:cs="Times New Roman"/>
          <w:color w:val="000000"/>
          <w:sz w:val="28"/>
          <w:szCs w:val="28"/>
        </w:rPr>
        <w:t xml:space="preserve">2016 г. </w:t>
      </w:r>
      <w:r w:rsidR="00EB56E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B56E3" w:rsidRPr="00605FE6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 w:rsidR="00497504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EB56E3">
        <w:rPr>
          <w:rFonts w:ascii="Times New Roman" w:hAnsi="Times New Roman" w:cs="Times New Roman"/>
          <w:color w:val="000000"/>
          <w:sz w:val="28"/>
          <w:szCs w:val="28"/>
        </w:rPr>
        <w:t xml:space="preserve"> по плану – 12, </w:t>
      </w:r>
      <w:r w:rsidR="00EA001E">
        <w:rPr>
          <w:rFonts w:ascii="Times New Roman" w:hAnsi="Times New Roman" w:cs="Times New Roman"/>
          <w:color w:val="000000"/>
          <w:sz w:val="28"/>
          <w:szCs w:val="28"/>
        </w:rPr>
        <w:t>перевыполнение – 4</w:t>
      </w:r>
      <w:r w:rsidR="00605F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177FA" w:rsidRPr="003177FA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привлеченных участников составило </w:t>
      </w:r>
      <w:r w:rsidR="000B1A7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41976">
        <w:rPr>
          <w:rFonts w:ascii="Times New Roman" w:hAnsi="Times New Roman" w:cs="Times New Roman"/>
          <w:color w:val="000000"/>
          <w:sz w:val="28"/>
          <w:szCs w:val="28"/>
        </w:rPr>
        <w:t>755</w:t>
      </w:r>
      <w:r w:rsidR="003177FA" w:rsidRPr="003177FA">
        <w:rPr>
          <w:rFonts w:ascii="Times New Roman" w:hAnsi="Times New Roman" w:cs="Times New Roman"/>
          <w:color w:val="000000"/>
          <w:sz w:val="28"/>
          <w:szCs w:val="28"/>
        </w:rPr>
        <w:t xml:space="preserve"> (2016</w:t>
      </w:r>
      <w:r w:rsidR="00F34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7FA" w:rsidRPr="003177FA">
        <w:rPr>
          <w:rFonts w:ascii="Times New Roman" w:hAnsi="Times New Roman" w:cs="Times New Roman"/>
          <w:color w:val="000000"/>
          <w:sz w:val="28"/>
          <w:szCs w:val="28"/>
        </w:rPr>
        <w:t>г. - 3886)</w:t>
      </w:r>
      <w:r w:rsidR="001419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77FA" w:rsidRPr="003177FA">
        <w:rPr>
          <w:rFonts w:ascii="Times New Roman" w:hAnsi="Times New Roman" w:cs="Times New Roman"/>
          <w:color w:val="000000"/>
          <w:sz w:val="28"/>
          <w:szCs w:val="28"/>
        </w:rPr>
        <w:t xml:space="preserve"> Всего посетителей </w:t>
      </w:r>
      <w:r w:rsidR="00B90A9C">
        <w:rPr>
          <w:rFonts w:ascii="Times New Roman" w:hAnsi="Times New Roman" w:cs="Times New Roman"/>
          <w:color w:val="000000"/>
          <w:sz w:val="28"/>
          <w:szCs w:val="28"/>
        </w:rPr>
        <w:t>13200</w:t>
      </w:r>
      <w:r w:rsidR="003177FA" w:rsidRPr="003177FA">
        <w:rPr>
          <w:rFonts w:ascii="Times New Roman" w:hAnsi="Times New Roman" w:cs="Times New Roman"/>
          <w:color w:val="000000"/>
          <w:sz w:val="28"/>
          <w:szCs w:val="28"/>
        </w:rPr>
        <w:t xml:space="preserve"> (2016</w:t>
      </w:r>
      <w:r w:rsidR="000B1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7FA" w:rsidRPr="003177FA">
        <w:rPr>
          <w:rFonts w:ascii="Times New Roman" w:hAnsi="Times New Roman" w:cs="Times New Roman"/>
          <w:color w:val="000000"/>
          <w:sz w:val="28"/>
          <w:szCs w:val="28"/>
        </w:rPr>
        <w:t>г. - 18702</w:t>
      </w:r>
      <w:r w:rsidR="00B90A9C">
        <w:rPr>
          <w:rFonts w:ascii="Times New Roman" w:hAnsi="Times New Roman" w:cs="Times New Roman"/>
          <w:color w:val="000000"/>
          <w:sz w:val="28"/>
          <w:szCs w:val="28"/>
        </w:rPr>
        <w:t xml:space="preserve">), из них на платной основе </w:t>
      </w:r>
      <w:r w:rsidR="007D071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90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A1E">
        <w:rPr>
          <w:rFonts w:ascii="Times New Roman" w:hAnsi="Times New Roman" w:cs="Times New Roman"/>
          <w:color w:val="000000"/>
          <w:sz w:val="28"/>
          <w:szCs w:val="28"/>
        </w:rPr>
        <w:t>2101 чел.</w:t>
      </w:r>
    </w:p>
    <w:p w:rsidR="00274E00" w:rsidRDefault="00762A1E" w:rsidP="00486DA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470" w:rsidRPr="0037447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РЦНТД за отчетный период были разработаны 1 информационный бюллетень «Средний показатель доходов от платных услуг на одно клубное учреждение и народный коллектив с учетом количественного состава жителей сел и городов Республики Тыва по состоянию на 1 января 2017г.», издан </w:t>
      </w:r>
      <w:r w:rsidR="004468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74470" w:rsidRPr="00374470">
        <w:rPr>
          <w:rFonts w:ascii="Times New Roman" w:hAnsi="Times New Roman" w:cs="Times New Roman"/>
          <w:color w:val="000000"/>
          <w:sz w:val="28"/>
          <w:szCs w:val="28"/>
        </w:rPr>
        <w:t>борник сценариев по итогам конкурса сценариев среди ведущих досуговых мероприятий, а также 12 методических рекомендаци</w:t>
      </w:r>
      <w:r w:rsidR="0037447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74E00" w:rsidRPr="00F93651">
        <w:rPr>
          <w:rFonts w:ascii="Times New Roman" w:hAnsi="Times New Roman" w:cs="Times New Roman"/>
          <w:color w:val="000000"/>
          <w:sz w:val="28"/>
          <w:szCs w:val="28"/>
        </w:rPr>
        <w:t xml:space="preserve">, проведено </w:t>
      </w:r>
      <w:r w:rsidR="007C7FC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4E00" w:rsidRPr="00F93651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республиканских совещани</w:t>
      </w:r>
      <w:r w:rsidR="007C7FC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74E00" w:rsidRPr="00F93651">
        <w:rPr>
          <w:rFonts w:ascii="Times New Roman" w:hAnsi="Times New Roman" w:cs="Times New Roman"/>
          <w:color w:val="000000"/>
          <w:sz w:val="28"/>
          <w:szCs w:val="28"/>
        </w:rPr>
        <w:t>, 1 творческая лаборатория, 1 семинар режиссеров народных театров и худруков КДУ РТ.</w:t>
      </w:r>
    </w:p>
    <w:p w:rsidR="00861125" w:rsidRDefault="009E441D" w:rsidP="0068322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41D">
        <w:rPr>
          <w:rFonts w:ascii="Times New Roman" w:hAnsi="Times New Roman" w:cs="Times New Roman"/>
          <w:color w:val="000000"/>
          <w:sz w:val="28"/>
          <w:szCs w:val="28"/>
        </w:rPr>
        <w:t>Проведены традиционные ежегодные конкурсы для детей и юношества</w:t>
      </w:r>
      <w:r w:rsidR="0068322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E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DA2" w:rsidRPr="00697E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Республиканский конкурс юных исполнителей эстрадной песни «Хамнаарак-2017»</w:t>
      </w:r>
      <w:r w:rsidR="0068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приняли у</w:t>
      </w:r>
      <w:r w:rsidR="00FC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частие 57 детей</w:t>
      </w:r>
      <w:r w:rsidR="00DF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8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0A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5D2B" w:rsidRPr="000A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Республиканский конкурс детского творчества среди девочек дошкольного возраста </w:t>
      </w:r>
      <w:r w:rsidR="000A5D2B" w:rsidRPr="000A5D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«Дюймовочка-2017»</w:t>
      </w:r>
      <w:r w:rsidR="003331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3331BB" w:rsidRPr="00333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приняли участие 20 детей со всех муниципальных обр</w:t>
      </w:r>
      <w:r w:rsidR="00333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азований республики.</w:t>
      </w:r>
    </w:p>
    <w:p w:rsidR="00BF2C9C" w:rsidRDefault="007E4581" w:rsidP="00486DA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отчетном периоде</w:t>
      </w:r>
      <w:r w:rsidR="00B30410" w:rsidRPr="007F1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продолжена активная </w:t>
      </w:r>
      <w:r w:rsidR="00B30410" w:rsidRPr="007F1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по популяризации бальных танцев</w:t>
      </w:r>
      <w:r w:rsidR="00B30410" w:rsidRPr="007F1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взрослого на</w:t>
      </w:r>
      <w:r w:rsidR="00C32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селения (трудовых коллективов).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2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Проведены конкурсы по бальным танцам </w:t>
      </w:r>
      <w:r w:rsidR="00962F93" w:rsidRPr="00010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</w:t>
      </w:r>
      <w:r w:rsidR="007D3F4A" w:rsidRPr="00010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сотрудников правоохранительных органов</w:t>
      </w:r>
      <w:r w:rsidR="00DF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7D3F4A" w:rsidRPr="00010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силовых струк</w:t>
      </w:r>
      <w:r w:rsidR="00962F93" w:rsidRPr="00010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</w:t>
      </w:r>
      <w:r w:rsidR="00551DE7" w:rsidRPr="00010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760E6" w:rsidRPr="00D57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</w:t>
      </w:r>
      <w:r w:rsidR="00D760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110E2" w:rsidRPr="00E11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</w:t>
      </w:r>
      <w:r w:rsidR="00BF2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образований республики</w:t>
      </w:r>
      <w:r w:rsidR="00DF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FC7DA2" w:rsidRPr="00BF2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служащих органов исполнительной власти </w:t>
      </w:r>
      <w:r w:rsidR="00DF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C7DA2" w:rsidRPr="00BF2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еспублики</w:t>
      </w:r>
      <w:r w:rsidR="00DF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5023" w:rsidRDefault="00861125" w:rsidP="00486DA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Республиканским центром народного творчества и досуга с начала 2017 года была передана работа по курированию деятельности мастеров </w:t>
      </w:r>
      <w:r w:rsidR="00DF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НХП, ДПИ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</w:t>
      </w:r>
      <w:r w:rsidR="00DF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тувинской традиционной культуры и ремёсел</w:t>
      </w:r>
      <w:r w:rsidR="00CE5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E5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по-прежнему</w:t>
      </w:r>
      <w:r w:rsidR="00CE5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введении центра остаётся тесная работа с творческим объединением </w:t>
      </w:r>
      <w:r w:rsidRPr="001975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«Союз дизайнеров Республики Тыва»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образованной как отделение Ремесленной палаты</w:t>
      </w:r>
      <w:r w:rsidR="0019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РЦНТД </w:t>
      </w:r>
      <w:r w:rsidR="00CE5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2015 году в целях сохранения</w:t>
      </w:r>
      <w:r w:rsidR="00CE560B" w:rsidRPr="00CE5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популяризация кроя, шитья и ношения национальной одежды.</w:t>
      </w:r>
    </w:p>
    <w:p w:rsidR="008935A6" w:rsidRDefault="00CE560B" w:rsidP="00486DA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в рамках деятельности Союза дизайнеров Тувы с начала 2017 года РЦНТД начал практиковаться новый подход к популяризации работ мастеров – </w:t>
      </w:r>
      <w:r w:rsidRPr="006650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проведение закрытых модных показов-продаж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дизайнеры и швеи демонстрируют</w:t>
      </w:r>
      <w:r w:rsidR="007E4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новые коллекции и модели. </w:t>
      </w:r>
      <w:r w:rsidR="0054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было проведено 8 закрытых показов, где были продемонстрированы коллекции как известных, так и начинающих дизайнеров</w:t>
      </w:r>
      <w:r w:rsidR="00893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Новая форма взаимодействия с потенциальными заказчиками и покупателями настолько понравилась мастерам, что они, создав свою Ассоциацию </w:t>
      </w:r>
      <w:r w:rsidR="0080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дизайнеров</w:t>
      </w:r>
      <w:r w:rsidR="00893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организовали отдельные шоу-румы в разных точках города.</w:t>
      </w:r>
    </w:p>
    <w:p w:rsidR="003C5964" w:rsidRDefault="007E4581" w:rsidP="003C596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пределами города Кызыла при соорганизаторстве РЦНТД проведены такие крупные мероприятия, как </w:t>
      </w:r>
      <w:r w:rsidR="005A2FE2" w:rsidRPr="003C5964">
        <w:rPr>
          <w:rFonts w:ascii="Times New Roman" w:hAnsi="Times New Roman"/>
          <w:sz w:val="28"/>
          <w:szCs w:val="28"/>
          <w:lang w:val="tt-RU"/>
        </w:rPr>
        <w:t xml:space="preserve">Республиканский фестиваль народных традиций “Пор-Бажын- зов предков ”  в Тере-Хольском кожууне, </w:t>
      </w:r>
      <w:r w:rsidR="003C5964" w:rsidRPr="003C5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Второй </w:t>
      </w:r>
      <w:r w:rsidR="003C5964" w:rsidRPr="003C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межрегио</w:t>
      </w:r>
      <w:r w:rsidR="003C5964" w:rsidRPr="003C5964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="003C5964" w:rsidRPr="003C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льный фестиваль русской культуры</w:t>
      </w:r>
      <w:r w:rsidR="003C5964" w:rsidRPr="003C59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C5964" w:rsidRPr="003C5964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="003C5964" w:rsidRPr="003C59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C5964" w:rsidRPr="003C5964"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Малом Енисее</w:t>
      </w:r>
      <w:r w:rsidR="003C5964" w:rsidRPr="003C5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селе Сизим Каа-Хемского</w:t>
      </w:r>
      <w:r w:rsidR="003C5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кожууна и </w:t>
      </w:r>
      <w:r w:rsidR="003C5964" w:rsidRPr="00B91589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V</w:t>
      </w:r>
      <w:r w:rsidR="003C5964" w:rsidRPr="00B91589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3C5964">
        <w:rPr>
          <w:rFonts w:ascii="Times New Roman" w:hAnsi="Times New Roman"/>
          <w:sz w:val="28"/>
          <w:szCs w:val="28"/>
        </w:rPr>
        <w:t xml:space="preserve"> Республиканский </w:t>
      </w:r>
      <w:r w:rsidR="003C5964" w:rsidRPr="00B91589">
        <w:rPr>
          <w:rFonts w:ascii="Times New Roman" w:hAnsi="Times New Roman"/>
          <w:sz w:val="28"/>
          <w:szCs w:val="28"/>
        </w:rPr>
        <w:t>фестиваль-конкурс тувинских национальных танцев «Торе-Холдун чалгыглары»</w:t>
      </w:r>
      <w:r w:rsidR="003C5964">
        <w:rPr>
          <w:rFonts w:ascii="Times New Roman" w:hAnsi="Times New Roman"/>
          <w:sz w:val="28"/>
          <w:szCs w:val="28"/>
        </w:rPr>
        <w:t xml:space="preserve"> в </w:t>
      </w:r>
      <w:r w:rsidR="005A2FE2" w:rsidRPr="003C5964">
        <w:rPr>
          <w:rFonts w:ascii="Times New Roman" w:hAnsi="Times New Roman"/>
          <w:sz w:val="28"/>
          <w:szCs w:val="28"/>
        </w:rPr>
        <w:t>Эрзинском кожууне</w:t>
      </w:r>
      <w:r w:rsidR="003C5964">
        <w:rPr>
          <w:rFonts w:ascii="Times New Roman" w:hAnsi="Times New Roman"/>
          <w:sz w:val="28"/>
          <w:szCs w:val="28"/>
        </w:rPr>
        <w:t>.</w:t>
      </w:r>
    </w:p>
    <w:p w:rsidR="00FC660D" w:rsidRDefault="00CE6CB1" w:rsidP="00187353">
      <w:pPr>
        <w:spacing w:after="0"/>
        <w:ind w:right="-5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Одним из массовых и красочных праздников и в 2017 году традиционно оказался </w:t>
      </w:r>
      <w:r w:rsidRPr="00CA586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Наадым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праздник животноводов, во время которого РЦНТД 13-14 августа в юрточном городке в местечке Тос-Булак был проведен комплекс культурно-массовых мероприятий</w:t>
      </w:r>
      <w:r w:rsidR="003C5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0561AF">
        <w:rPr>
          <w:rFonts w:ascii="Times New Roman" w:hAnsi="Times New Roman"/>
          <w:sz w:val="28"/>
          <w:szCs w:val="28"/>
        </w:rPr>
        <w:t xml:space="preserve">Успешной оказалось инициатива РЦНТД по представлению в юрточном городке концертных программа образцовых художественных и народных художественных коллективов республики, что обеспечило качественную программу на протяжении всего дня. </w:t>
      </w:r>
      <w:r w:rsidR="00F723EB">
        <w:rPr>
          <w:rFonts w:ascii="Times New Roman" w:hAnsi="Times New Roman"/>
          <w:sz w:val="28"/>
          <w:szCs w:val="28"/>
        </w:rPr>
        <w:t>С большим интересом зрители приняли модный показ членов Союза дизайнеров РТ</w:t>
      </w:r>
      <w:r w:rsidR="003C5964">
        <w:rPr>
          <w:rFonts w:ascii="Times New Roman" w:hAnsi="Times New Roman"/>
          <w:sz w:val="28"/>
          <w:szCs w:val="28"/>
        </w:rPr>
        <w:t xml:space="preserve"> под названием «Степные напевы», где о</w:t>
      </w:r>
      <w:r w:rsidR="00455F17" w:rsidRPr="00455F17">
        <w:rPr>
          <w:rFonts w:ascii="Times New Roman" w:eastAsia="Times New Roman" w:hAnsi="Times New Roman" w:cs="Times New Roman"/>
          <w:sz w:val="28"/>
          <w:szCs w:val="28"/>
        </w:rPr>
        <w:t xml:space="preserve">бщее число зрителей составило более 3000 человек, </w:t>
      </w:r>
      <w:r w:rsidR="003C5964">
        <w:rPr>
          <w:rFonts w:ascii="Times New Roman" w:eastAsia="Times New Roman" w:hAnsi="Times New Roman" w:cs="Times New Roman"/>
          <w:sz w:val="28"/>
          <w:szCs w:val="28"/>
        </w:rPr>
        <w:t xml:space="preserve">выдвинув модный показ на первое место по числу зрителей. </w:t>
      </w:r>
      <w:r w:rsidR="00A85E60" w:rsidRPr="00A85E60">
        <w:rPr>
          <w:rFonts w:ascii="Times New Roman" w:hAnsi="Times New Roman"/>
          <w:sz w:val="28"/>
          <w:szCs w:val="28"/>
        </w:rPr>
        <w:t xml:space="preserve">Еще одной </w:t>
      </w:r>
      <w:r w:rsidR="00187353">
        <w:rPr>
          <w:rFonts w:ascii="Times New Roman" w:hAnsi="Times New Roman"/>
          <w:sz w:val="28"/>
          <w:szCs w:val="28"/>
        </w:rPr>
        <w:t xml:space="preserve">успешной </w:t>
      </w:r>
      <w:r w:rsidR="00A85E60" w:rsidRPr="00A85E60">
        <w:rPr>
          <w:rFonts w:ascii="Times New Roman" w:hAnsi="Times New Roman"/>
          <w:sz w:val="28"/>
          <w:szCs w:val="28"/>
        </w:rPr>
        <w:t>новинкой Надыма стало включение в программу празднования</w:t>
      </w:r>
      <w:r w:rsidR="00A85E60">
        <w:rPr>
          <w:rFonts w:ascii="Times New Roman" w:hAnsi="Times New Roman"/>
          <w:b/>
          <w:sz w:val="28"/>
          <w:szCs w:val="28"/>
        </w:rPr>
        <w:t xml:space="preserve"> </w:t>
      </w:r>
      <w:r w:rsidR="00A85E60" w:rsidRPr="003C5964">
        <w:rPr>
          <w:rFonts w:ascii="Times New Roman" w:hAnsi="Times New Roman"/>
          <w:sz w:val="28"/>
          <w:szCs w:val="28"/>
        </w:rPr>
        <w:t>п</w:t>
      </w:r>
      <w:r w:rsidR="00FC660D" w:rsidRPr="003C5964">
        <w:rPr>
          <w:rFonts w:ascii="Times New Roman" w:hAnsi="Times New Roman"/>
          <w:sz w:val="28"/>
          <w:szCs w:val="28"/>
        </w:rPr>
        <w:t>росмотр</w:t>
      </w:r>
      <w:r w:rsidR="00A85E60" w:rsidRPr="003C5964">
        <w:rPr>
          <w:rFonts w:ascii="Times New Roman" w:hAnsi="Times New Roman"/>
          <w:sz w:val="28"/>
          <w:szCs w:val="28"/>
        </w:rPr>
        <w:t>а</w:t>
      </w:r>
      <w:r w:rsidR="00FC660D" w:rsidRPr="003C5964">
        <w:rPr>
          <w:rFonts w:ascii="Times New Roman" w:hAnsi="Times New Roman"/>
          <w:sz w:val="28"/>
          <w:szCs w:val="28"/>
        </w:rPr>
        <w:t xml:space="preserve"> фильмов и награждение победителей </w:t>
      </w:r>
      <w:r w:rsidR="00FC660D" w:rsidRPr="003C5964">
        <w:rPr>
          <w:rFonts w:ascii="Times New Roman" w:hAnsi="Times New Roman"/>
          <w:sz w:val="28"/>
          <w:szCs w:val="28"/>
          <w:lang w:val="en-US"/>
        </w:rPr>
        <w:t>II</w:t>
      </w:r>
      <w:r w:rsidR="00FC660D" w:rsidRPr="003C5964">
        <w:rPr>
          <w:rFonts w:ascii="Times New Roman" w:hAnsi="Times New Roman"/>
          <w:sz w:val="28"/>
          <w:szCs w:val="28"/>
        </w:rPr>
        <w:t xml:space="preserve"> Республиканского конкурса киновидеотворчества Тыва-Синема» в рамках проекта Министерства культуры РТ «Культурный</w:t>
      </w:r>
      <w:r w:rsidR="00187353">
        <w:rPr>
          <w:rFonts w:ascii="Times New Roman" w:hAnsi="Times New Roman"/>
          <w:sz w:val="28"/>
          <w:szCs w:val="28"/>
        </w:rPr>
        <w:t xml:space="preserve"> человек – культурное общество», собравший около 250 зрителей самых разных возрастов. </w:t>
      </w:r>
      <w:r w:rsidR="00FC660D" w:rsidRPr="00CE4D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Помимо лучших фильмов конкурса "Тыва-Синема" зрителям </w:t>
      </w:r>
      <w:r w:rsidR="00FC66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FC660D" w:rsidRPr="00CE4D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 представлен игровой короткометражный фильм "Очалан" Владимира Копуша</w:t>
      </w:r>
      <w:r w:rsidR="001873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Так как публика не хотела расходиться, к</w:t>
      </w:r>
      <w:r w:rsidR="00FC660D" w:rsidRPr="00CE4D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иновечер был продолжен просмотром фильмов-победителей прошл</w:t>
      </w:r>
      <w:r w:rsidR="00FC66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огоднего конкурса "Тыва-Синема"</w:t>
      </w:r>
      <w:r w:rsidR="00FC660D" w:rsidRPr="00CE4D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873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r w:rsidR="00DE2F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осмотр фильмов п</w:t>
      </w:r>
      <w:r w:rsidR="00FC66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 открытым небом оказался успешной акцией, </w:t>
      </w:r>
      <w:r w:rsidR="00FC660D" w:rsidRPr="007D5F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лишний раз свидетельствует о востребованности в Туве кинокартин тувинских авторов.</w:t>
      </w:r>
    </w:p>
    <w:p w:rsidR="00187353" w:rsidRPr="00187353" w:rsidRDefault="005005A7" w:rsidP="0018735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Одним из приоритетных направлений деятельности РЦНТД в 2017 году стали создание и популяризация тувинских </w:t>
      </w:r>
      <w:r w:rsidRPr="005005A7">
        <w:rPr>
          <w:rFonts w:ascii="Times New Roman" w:hAnsi="Times New Roman"/>
          <w:b/>
          <w:sz w:val="28"/>
          <w:szCs w:val="28"/>
        </w:rPr>
        <w:t>общенациональных танцев.</w:t>
      </w:r>
      <w:r w:rsidR="00187353" w:rsidRPr="00187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353" w:rsidRPr="00187353">
        <w:rPr>
          <w:rFonts w:ascii="Times New Roman" w:hAnsi="Times New Roman"/>
          <w:sz w:val="28"/>
          <w:szCs w:val="28"/>
        </w:rPr>
        <w:t>С уверенностью можем сказать, что общенациональный трудовой танец «Дээн-Дээн» уже вошел в народ и начал повсеместно исполняться на мероприятиях различного уровня, начиная с небольших семейных и заканчивая крупными официальными.</w:t>
      </w:r>
    </w:p>
    <w:p w:rsidR="005005A7" w:rsidRDefault="00F75DF8" w:rsidP="00486DA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5005A7">
        <w:rPr>
          <w:rFonts w:ascii="Times New Roman" w:hAnsi="Times New Roman"/>
          <w:sz w:val="28"/>
          <w:szCs w:val="28"/>
        </w:rPr>
        <w:t>сполнение общенациональных танцев было орг</w:t>
      </w:r>
      <w:r w:rsidR="00E766A8">
        <w:rPr>
          <w:rFonts w:ascii="Times New Roman" w:hAnsi="Times New Roman"/>
          <w:sz w:val="28"/>
          <w:szCs w:val="28"/>
        </w:rPr>
        <w:t xml:space="preserve">анизовано сотрудниками РЦНТД </w:t>
      </w:r>
      <w:r>
        <w:rPr>
          <w:rFonts w:ascii="Times New Roman" w:hAnsi="Times New Roman"/>
          <w:sz w:val="28"/>
          <w:szCs w:val="28"/>
        </w:rPr>
        <w:t>в течение года несколько раз</w:t>
      </w:r>
      <w:r w:rsidR="00E766A8">
        <w:rPr>
          <w:rFonts w:ascii="Times New Roman" w:hAnsi="Times New Roman"/>
          <w:sz w:val="28"/>
          <w:szCs w:val="28"/>
        </w:rPr>
        <w:t>:</w:t>
      </w:r>
    </w:p>
    <w:p w:rsidR="005E4707" w:rsidRDefault="005E4707" w:rsidP="00486DA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сегодня с</w:t>
      </w:r>
      <w:r w:rsidRPr="005E4707">
        <w:rPr>
          <w:rFonts w:ascii="Times New Roman" w:hAnsi="Times New Roman"/>
          <w:color w:val="000000"/>
          <w:sz w:val="28"/>
          <w:szCs w:val="28"/>
        </w:rPr>
        <w:t xml:space="preserve"> уверенностью можем сказать, что общенациональный трудовой танец «Дээн-Дээн» уже вошел в народ и начал повсеместно исполняться на мероприятиях различного уровня, начиная с небольших семейных и заканчивая крупными официальными.</w:t>
      </w:r>
      <w:r w:rsidR="000E05A3">
        <w:rPr>
          <w:rFonts w:ascii="Times New Roman" w:hAnsi="Times New Roman"/>
          <w:color w:val="000000"/>
          <w:sz w:val="28"/>
          <w:szCs w:val="28"/>
        </w:rPr>
        <w:t xml:space="preserve"> Следующая наша задача – совершенствование и популяризация мужского и парного танцев.</w:t>
      </w:r>
    </w:p>
    <w:p w:rsidR="003D76F4" w:rsidRDefault="00A6440C" w:rsidP="00486DA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Одним </w:t>
      </w:r>
      <w:r w:rsidRPr="006846E0">
        <w:rPr>
          <w:rFonts w:ascii="Times New Roman" w:hAnsi="Times New Roman"/>
          <w:b/>
          <w:sz w:val="28"/>
          <w:szCs w:val="28"/>
          <w:lang w:val="tt-RU"/>
        </w:rPr>
        <w:t>из новшеств года</w:t>
      </w:r>
      <w:r>
        <w:rPr>
          <w:rFonts w:ascii="Times New Roman" w:hAnsi="Times New Roman"/>
          <w:sz w:val="28"/>
          <w:szCs w:val="28"/>
          <w:lang w:val="tt-RU"/>
        </w:rPr>
        <w:t xml:space="preserve"> стало проведение отчетного концерта творчески</w:t>
      </w:r>
      <w:r w:rsidR="006846E0">
        <w:rPr>
          <w:rFonts w:ascii="Times New Roman" w:hAnsi="Times New Roman"/>
          <w:sz w:val="28"/>
          <w:szCs w:val="28"/>
          <w:lang w:val="tt-RU"/>
        </w:rPr>
        <w:t>х коллективов, получивших и под</w:t>
      </w:r>
      <w:r>
        <w:rPr>
          <w:rFonts w:ascii="Times New Roman" w:hAnsi="Times New Roman"/>
          <w:sz w:val="28"/>
          <w:szCs w:val="28"/>
          <w:lang w:val="tt-RU"/>
        </w:rPr>
        <w:t>твердивших почтеные звания “Народный (образцовый) коллектив ху</w:t>
      </w:r>
      <w:r w:rsidR="003D76F4">
        <w:rPr>
          <w:rFonts w:ascii="Times New Roman" w:hAnsi="Times New Roman"/>
          <w:sz w:val="28"/>
          <w:szCs w:val="28"/>
          <w:lang w:val="tt-RU"/>
        </w:rPr>
        <w:t>дожественной самодеятельности”.</w:t>
      </w:r>
      <w:r w:rsidR="006846E0">
        <w:rPr>
          <w:rFonts w:ascii="Times New Roman" w:hAnsi="Times New Roman"/>
          <w:sz w:val="28"/>
          <w:szCs w:val="28"/>
          <w:lang w:val="tt-RU"/>
        </w:rPr>
        <w:t xml:space="preserve"> Так, с</w:t>
      </w:r>
      <w:r w:rsidR="003D76F4">
        <w:rPr>
          <w:rFonts w:ascii="Times New Roman" w:hAnsi="Times New Roman"/>
          <w:sz w:val="28"/>
          <w:szCs w:val="28"/>
          <w:lang w:val="tt-RU"/>
        </w:rPr>
        <w:t xml:space="preserve"> успехом, 9 ноября состоялся концерт </w:t>
      </w:r>
      <w:r w:rsidR="003D76F4" w:rsidRPr="00A6440C">
        <w:rPr>
          <w:rFonts w:ascii="Times New Roman" w:hAnsi="Times New Roman"/>
          <w:b/>
          <w:sz w:val="28"/>
          <w:szCs w:val="28"/>
          <w:lang w:val="tt-RU"/>
        </w:rPr>
        <w:t>“Байлак тывам эртинези”</w:t>
      </w:r>
      <w:r w:rsidR="003D76F4">
        <w:rPr>
          <w:rFonts w:ascii="Times New Roman" w:hAnsi="Times New Roman"/>
          <w:sz w:val="28"/>
          <w:szCs w:val="28"/>
          <w:lang w:val="tt-RU"/>
        </w:rPr>
        <w:t xml:space="preserve"> с участием 1</w:t>
      </w:r>
      <w:r w:rsidR="006846E0">
        <w:rPr>
          <w:rFonts w:ascii="Times New Roman" w:hAnsi="Times New Roman"/>
          <w:sz w:val="28"/>
          <w:szCs w:val="28"/>
          <w:lang w:val="tt-RU"/>
        </w:rPr>
        <w:t>2</w:t>
      </w:r>
      <w:r w:rsidR="003D76F4">
        <w:rPr>
          <w:rFonts w:ascii="Times New Roman" w:hAnsi="Times New Roman"/>
          <w:sz w:val="28"/>
          <w:szCs w:val="28"/>
          <w:lang w:val="tt-RU"/>
        </w:rPr>
        <w:t xml:space="preserve"> коллективов, приехавших из разных кожуунов республики.</w:t>
      </w:r>
    </w:p>
    <w:p w:rsidR="00DE1912" w:rsidRPr="00DE1912" w:rsidRDefault="00DE1912" w:rsidP="00486DA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E58F9" w:rsidRDefault="00A1559D" w:rsidP="00486D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737">
        <w:rPr>
          <w:rFonts w:ascii="Times New Roman" w:eastAsia="Times New Roman" w:hAnsi="Times New Roman" w:cs="Times New Roman"/>
          <w:sz w:val="28"/>
          <w:szCs w:val="28"/>
        </w:rPr>
        <w:t xml:space="preserve">Множество восхищенных отзывов </w:t>
      </w:r>
      <w:r w:rsidR="004B275A">
        <w:rPr>
          <w:rFonts w:ascii="Times New Roman" w:eastAsia="Times New Roman" w:hAnsi="Times New Roman" w:cs="Times New Roman"/>
          <w:sz w:val="28"/>
          <w:szCs w:val="28"/>
        </w:rPr>
        <w:t xml:space="preserve">и от участников, и от зрителей </w:t>
      </w:r>
      <w:r w:rsidRPr="00C94737">
        <w:rPr>
          <w:rFonts w:ascii="Times New Roman" w:eastAsia="Times New Roman" w:hAnsi="Times New Roman" w:cs="Times New Roman"/>
          <w:sz w:val="28"/>
          <w:szCs w:val="28"/>
        </w:rPr>
        <w:t xml:space="preserve">получил Республиканский конкурс среди </w:t>
      </w:r>
      <w:r w:rsidR="004B275A">
        <w:rPr>
          <w:rFonts w:ascii="Times New Roman" w:eastAsia="Times New Roman" w:hAnsi="Times New Roman" w:cs="Times New Roman"/>
          <w:sz w:val="28"/>
          <w:szCs w:val="28"/>
        </w:rPr>
        <w:t>вокально-инструментальных ансамблей</w:t>
      </w:r>
      <w:r w:rsidRPr="00C94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114">
        <w:rPr>
          <w:rFonts w:ascii="Times New Roman" w:eastAsia="Times New Roman" w:hAnsi="Times New Roman" w:cs="Times New Roman"/>
          <w:b/>
          <w:sz w:val="28"/>
          <w:szCs w:val="28"/>
        </w:rPr>
        <w:t>«Три аккорда»</w:t>
      </w:r>
      <w:r w:rsidR="00EE58F9" w:rsidRPr="00DB611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E58F9">
        <w:rPr>
          <w:rFonts w:ascii="Times New Roman" w:eastAsia="Times New Roman" w:hAnsi="Times New Roman" w:cs="Times New Roman"/>
          <w:sz w:val="28"/>
          <w:szCs w:val="28"/>
        </w:rPr>
        <w:t xml:space="preserve">состоявшийся </w:t>
      </w:r>
      <w:r w:rsidR="00DE1912" w:rsidRPr="00C94737">
        <w:rPr>
          <w:rFonts w:ascii="Times New Roman" w:eastAsia="Times New Roman" w:hAnsi="Times New Roman" w:cs="Times New Roman"/>
          <w:sz w:val="28"/>
          <w:szCs w:val="28"/>
        </w:rPr>
        <w:t>28 октября</w:t>
      </w:r>
      <w:r w:rsidR="00EE58F9">
        <w:rPr>
          <w:rFonts w:ascii="Times New Roman" w:eastAsia="Times New Roman" w:hAnsi="Times New Roman" w:cs="Times New Roman"/>
          <w:sz w:val="28"/>
          <w:szCs w:val="28"/>
        </w:rPr>
        <w:t xml:space="preserve">, где главный приз </w:t>
      </w:r>
      <w:r w:rsidR="00C71AFE" w:rsidRPr="00DE1912">
        <w:rPr>
          <w:rFonts w:ascii="Times New Roman" w:eastAsia="Times New Roman" w:hAnsi="Times New Roman" w:cs="Times New Roman"/>
          <w:sz w:val="28"/>
          <w:szCs w:val="28"/>
        </w:rPr>
        <w:t>от Министерства культуры Республики Тыва</w:t>
      </w:r>
      <w:r w:rsidR="00C71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8F9">
        <w:rPr>
          <w:rFonts w:ascii="Times New Roman" w:eastAsia="Times New Roman" w:hAnsi="Times New Roman" w:cs="Times New Roman"/>
          <w:sz w:val="28"/>
          <w:szCs w:val="28"/>
        </w:rPr>
        <w:t xml:space="preserve">– ударную установку </w:t>
      </w:r>
      <w:r w:rsidR="00C71AF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71AFE" w:rsidRPr="00DE1912">
        <w:rPr>
          <w:rFonts w:ascii="Times New Roman" w:eastAsia="Times New Roman" w:hAnsi="Times New Roman" w:cs="Times New Roman"/>
          <w:sz w:val="28"/>
          <w:szCs w:val="28"/>
        </w:rPr>
        <w:t>сертификат на использование концертного зала Дома народного творчества на безвозмездной основе</w:t>
      </w:r>
      <w:r w:rsidR="00C71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8F9">
        <w:rPr>
          <w:rFonts w:ascii="Times New Roman" w:eastAsia="Times New Roman" w:hAnsi="Times New Roman" w:cs="Times New Roman"/>
          <w:sz w:val="28"/>
          <w:szCs w:val="28"/>
        </w:rPr>
        <w:t xml:space="preserve">– завоевал </w:t>
      </w:r>
      <w:r w:rsidR="004B275A" w:rsidRPr="004B275A">
        <w:rPr>
          <w:rFonts w:ascii="Times New Roman" w:eastAsia="Times New Roman" w:hAnsi="Times New Roman" w:cs="Times New Roman"/>
          <w:sz w:val="28"/>
          <w:szCs w:val="28"/>
        </w:rPr>
        <w:t>ВИА «Сын Танды эдээ» Тандынского кожууна</w:t>
      </w:r>
      <w:r w:rsidR="00EE58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18DF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Положительные отзывы подтвердили, что конкурсы такого формата нужны, не только зрителям, но и самим музыкантам.</w:t>
      </w:r>
    </w:p>
    <w:p w:rsidR="00DE1912" w:rsidRDefault="00C71AFE" w:rsidP="00486DA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эксперимента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E1912" w:rsidRPr="00C7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ноября,</w:t>
      </w:r>
      <w:r w:rsidR="00DE1912" w:rsidRPr="00DE1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Доме народного творчества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РЦНТД была организована</w:t>
      </w:r>
      <w:r w:rsidR="00DE1912" w:rsidRPr="00DE1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DE1912" w:rsidRPr="00DE1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культурно-образовательн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DE1912" w:rsidRPr="00DE1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E1912" w:rsidRPr="00DE1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девизом «Искусство объединяет», где мы </w:t>
      </w:r>
      <w:r w:rsidR="00A97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постарались представить все виды искусства</w:t>
      </w:r>
      <w:r w:rsidR="00DE1912" w:rsidRPr="00DE1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</w:t>
      </w:r>
      <w:r w:rsidR="00DE1912" w:rsidRPr="00DE1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театр, </w:t>
      </w:r>
      <w:r w:rsidR="00A97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музыку</w:t>
      </w:r>
      <w:r w:rsidR="00DE1912" w:rsidRPr="00DE1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кино и </w:t>
      </w:r>
      <w:r w:rsidR="00A97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хореографию.</w:t>
      </w:r>
      <w:r w:rsidRPr="00C7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посетило 1000 человек, которые также делились положительными отзывами.</w:t>
      </w:r>
    </w:p>
    <w:p w:rsidR="004E7E87" w:rsidRDefault="00DB33D3" w:rsidP="00DB33D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Новое дыхание получил </w:t>
      </w:r>
      <w:r w:rsidR="00DE1912" w:rsidRPr="00DE1912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="00DE1912" w:rsidRPr="00DE1912">
        <w:rPr>
          <w:rFonts w:ascii="Times New Roman" w:hAnsi="Times New Roman"/>
          <w:sz w:val="28"/>
          <w:szCs w:val="28"/>
        </w:rPr>
        <w:t xml:space="preserve">Республиканский конкурс </w:t>
      </w:r>
      <w:r>
        <w:rPr>
          <w:rFonts w:ascii="Times New Roman" w:hAnsi="Times New Roman"/>
          <w:b/>
          <w:sz w:val="28"/>
          <w:szCs w:val="28"/>
        </w:rPr>
        <w:t xml:space="preserve">«Арт-Стиль», </w:t>
      </w:r>
      <w:r w:rsidRPr="00DB33D3">
        <w:rPr>
          <w:rFonts w:ascii="Times New Roman" w:hAnsi="Times New Roman"/>
          <w:sz w:val="28"/>
          <w:szCs w:val="28"/>
        </w:rPr>
        <w:t>проведенные в этом году с приставкой «</w:t>
      </w:r>
      <w:r w:rsidR="00DE1912" w:rsidRPr="00DB33D3">
        <w:rPr>
          <w:rFonts w:ascii="Times New Roman" w:hAnsi="Times New Roman"/>
          <w:sz w:val="28"/>
          <w:szCs w:val="28"/>
        </w:rPr>
        <w:t>Новые имена»</w:t>
      </w:r>
      <w:r>
        <w:rPr>
          <w:rFonts w:ascii="Times New Roman" w:hAnsi="Times New Roman"/>
          <w:sz w:val="28"/>
          <w:szCs w:val="28"/>
        </w:rPr>
        <w:t xml:space="preserve">, где к дизайнерам присоединились парикмахеры и художники по боди-арту. </w:t>
      </w:r>
      <w:r w:rsidR="00DE1912" w:rsidRPr="00DE1912">
        <w:rPr>
          <w:rFonts w:ascii="Times New Roman" w:hAnsi="Times New Roman"/>
          <w:b/>
          <w:sz w:val="28"/>
          <w:szCs w:val="28"/>
        </w:rPr>
        <w:t xml:space="preserve"> </w:t>
      </w:r>
      <w:r w:rsidRPr="00DB33D3">
        <w:rPr>
          <w:rFonts w:ascii="Times New Roman" w:hAnsi="Times New Roman"/>
          <w:sz w:val="28"/>
          <w:szCs w:val="28"/>
        </w:rPr>
        <w:t>П</w:t>
      </w:r>
      <w:r w:rsidR="00321091">
        <w:rPr>
          <w:rFonts w:ascii="Times New Roman" w:hAnsi="Times New Roman"/>
          <w:sz w:val="28"/>
          <w:szCs w:val="28"/>
          <w:lang w:val="tt-RU"/>
        </w:rPr>
        <w:t xml:space="preserve">о итогам конкурса “Арт-Стиль. Новые имена” было решено </w:t>
      </w:r>
      <w:r w:rsidR="003B64A7">
        <w:rPr>
          <w:rFonts w:ascii="Times New Roman" w:hAnsi="Times New Roman"/>
          <w:sz w:val="28"/>
          <w:szCs w:val="28"/>
          <w:lang w:val="tt-RU"/>
        </w:rPr>
        <w:t>в</w:t>
      </w:r>
      <w:r w:rsidR="00321091" w:rsidRPr="00321091">
        <w:rPr>
          <w:rFonts w:ascii="Times New Roman" w:hAnsi="Times New Roman"/>
          <w:sz w:val="28"/>
          <w:szCs w:val="28"/>
          <w:lang w:val="tt-RU"/>
        </w:rPr>
        <w:t xml:space="preserve"> следующем году</w:t>
      </w:r>
      <w:r w:rsidR="003B64A7">
        <w:rPr>
          <w:rFonts w:ascii="Times New Roman" w:hAnsi="Times New Roman"/>
          <w:sz w:val="28"/>
          <w:szCs w:val="28"/>
          <w:lang w:val="tt-RU"/>
        </w:rPr>
        <w:t xml:space="preserve"> изменить формат конкурса, направив его на повышение качества демонстрируемых коллекций и развитие модной индустрии в целом с привлечением визажистов, с предварительным кастингом моделей. Конкурс должен приобрести серьезный подход, чтобы его участники в дальнейшем могли претендовать на участие в таких престижных конкурсах, как </w:t>
      </w:r>
      <w:r w:rsidR="00321091" w:rsidRPr="00321091">
        <w:rPr>
          <w:rFonts w:ascii="Times New Roman" w:hAnsi="Times New Roman"/>
          <w:sz w:val="28"/>
          <w:szCs w:val="28"/>
          <w:lang w:val="tt-RU"/>
        </w:rPr>
        <w:t>«Русские сезоны», «Осенний стиль», «Креатив- 2018».</w:t>
      </w:r>
    </w:p>
    <w:p w:rsidR="00CA624E" w:rsidRPr="00CA624E" w:rsidRDefault="005A3B19" w:rsidP="00CA62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Наряду с проведением мероприятий РЦНТД ведется работа по методическому руководству КДУ республики, являющаяся одним из приоритетов деятельности. Одним из эффективных инструментов во взаимодействии с КДУ считается Совет директоров КДУ республики, на заседаниях которого с 2017 года начали заслушиваться публичные </w:t>
      </w:r>
      <w:r w:rsidR="00CA624E" w:rsidRPr="00CA624E">
        <w:rPr>
          <w:rFonts w:ascii="Times New Roman" w:hAnsi="Times New Roman"/>
          <w:sz w:val="28"/>
          <w:szCs w:val="28"/>
        </w:rPr>
        <w:t xml:space="preserve">о деятельности КДУ. </w:t>
      </w:r>
      <w:r>
        <w:rPr>
          <w:rFonts w:ascii="Times New Roman" w:hAnsi="Times New Roman"/>
          <w:sz w:val="28"/>
          <w:szCs w:val="28"/>
        </w:rPr>
        <w:t>За отчетный период</w:t>
      </w:r>
      <w:r w:rsidR="00CA624E" w:rsidRPr="00CA624E">
        <w:rPr>
          <w:rFonts w:ascii="Times New Roman" w:hAnsi="Times New Roman"/>
          <w:sz w:val="28"/>
          <w:szCs w:val="28"/>
        </w:rPr>
        <w:t xml:space="preserve"> о деятельности своих учреждений отчитались 8 руководителей. Было вынесено пять оценок </w:t>
      </w:r>
      <w:r w:rsidR="00CA624E" w:rsidRPr="00CA624E">
        <w:rPr>
          <w:rFonts w:ascii="Times New Roman" w:hAnsi="Times New Roman"/>
          <w:sz w:val="28"/>
          <w:szCs w:val="28"/>
        </w:rPr>
        <w:lastRenderedPageBreak/>
        <w:t xml:space="preserve">«удовлетворительно», три оценки «неудовлетворительно», даны рекомендации по повышению эффективности деятельности. </w:t>
      </w:r>
    </w:p>
    <w:p w:rsidR="00CA624E" w:rsidRPr="00CA624E" w:rsidRDefault="005A3B19" w:rsidP="00CA62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деятельности КДУ с</w:t>
      </w:r>
      <w:r w:rsidR="00CA624E" w:rsidRPr="00CA624E">
        <w:rPr>
          <w:rFonts w:ascii="Times New Roman" w:hAnsi="Times New Roman"/>
          <w:sz w:val="28"/>
          <w:szCs w:val="28"/>
        </w:rPr>
        <w:t xml:space="preserve"> октября по ноябрь 2017 года РЦНТД было проведено комплексное инспектирование 78 культурно-досуговых учреждений в 14 кожуунах и в городе Кызыле. Составлены и отправлены 15 протоколов председателям администраций, начальникам управлений культуры для оперативного устранения, выявленных в ходе проверки замечаний. Так же проверена деятельность 1767 культурно-досуговых формирований КДУ РТ.</w:t>
      </w:r>
      <w:r w:rsidR="006B3566">
        <w:rPr>
          <w:rFonts w:ascii="Times New Roman" w:hAnsi="Times New Roman"/>
          <w:sz w:val="28"/>
          <w:szCs w:val="28"/>
        </w:rPr>
        <w:t xml:space="preserve"> В 2018 году эта работа будет продолжена, будут совершены повторные выезды в целях проверки устранения замечаний и повышения качества предоставляемых услуг. </w:t>
      </w:r>
    </w:p>
    <w:p w:rsidR="00CA624E" w:rsidRDefault="00CA624E" w:rsidP="00DB33D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E7E87" w:rsidRPr="00F93651" w:rsidRDefault="004E7E87" w:rsidP="00486DA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E7E87" w:rsidRPr="00F93651" w:rsidSect="003F699B">
      <w:footerReference w:type="even" r:id="rId9"/>
      <w:footerReference w:type="default" r:id="rId10"/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8A" w:rsidRDefault="00F51C8A" w:rsidP="00763B66">
      <w:pPr>
        <w:spacing w:after="0" w:line="240" w:lineRule="auto"/>
      </w:pPr>
      <w:r>
        <w:separator/>
      </w:r>
    </w:p>
  </w:endnote>
  <w:endnote w:type="continuationSeparator" w:id="0">
    <w:p w:rsidR="00F51C8A" w:rsidRDefault="00F51C8A" w:rsidP="0076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60" w:rsidRDefault="00C44C40" w:rsidP="00DF26E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5056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699B">
      <w:rPr>
        <w:rStyle w:val="a8"/>
        <w:noProof/>
      </w:rPr>
      <w:t>1</w:t>
    </w:r>
    <w:r>
      <w:rPr>
        <w:rStyle w:val="a8"/>
      </w:rPr>
      <w:fldChar w:fldCharType="end"/>
    </w:r>
  </w:p>
  <w:p w:rsidR="00C50560" w:rsidRDefault="00C50560" w:rsidP="00DF26E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252792"/>
      <w:docPartObj>
        <w:docPartGallery w:val="Page Numbers (Bottom of Page)"/>
        <w:docPartUnique/>
      </w:docPartObj>
    </w:sdtPr>
    <w:sdtEndPr/>
    <w:sdtContent>
      <w:p w:rsidR="00093970" w:rsidRDefault="000939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34F">
          <w:rPr>
            <w:noProof/>
          </w:rPr>
          <w:t>1</w:t>
        </w:r>
        <w:r>
          <w:fldChar w:fldCharType="end"/>
        </w:r>
      </w:p>
    </w:sdtContent>
  </w:sdt>
  <w:p w:rsidR="00C50560" w:rsidRDefault="00C50560" w:rsidP="005418F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8A" w:rsidRDefault="00F51C8A" w:rsidP="00763B66">
      <w:pPr>
        <w:spacing w:after="0" w:line="240" w:lineRule="auto"/>
      </w:pPr>
      <w:r>
        <w:separator/>
      </w:r>
    </w:p>
  </w:footnote>
  <w:footnote w:type="continuationSeparator" w:id="0">
    <w:p w:rsidR="00F51C8A" w:rsidRDefault="00F51C8A" w:rsidP="0076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39B"/>
    <w:multiLevelType w:val="hybridMultilevel"/>
    <w:tmpl w:val="A6126F3A"/>
    <w:lvl w:ilvl="0" w:tplc="D0920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72282"/>
    <w:multiLevelType w:val="hybridMultilevel"/>
    <w:tmpl w:val="0C2A2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164D0B"/>
    <w:multiLevelType w:val="hybridMultilevel"/>
    <w:tmpl w:val="A2DEB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56888"/>
    <w:multiLevelType w:val="hybridMultilevel"/>
    <w:tmpl w:val="CF70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A05D8"/>
    <w:multiLevelType w:val="hybridMultilevel"/>
    <w:tmpl w:val="A2FE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906E5"/>
    <w:multiLevelType w:val="hybridMultilevel"/>
    <w:tmpl w:val="6552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D2E98"/>
    <w:multiLevelType w:val="hybridMultilevel"/>
    <w:tmpl w:val="9794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A4872"/>
    <w:multiLevelType w:val="hybridMultilevel"/>
    <w:tmpl w:val="11401BBA"/>
    <w:lvl w:ilvl="0" w:tplc="83CCAC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1851A5E"/>
    <w:multiLevelType w:val="hybridMultilevel"/>
    <w:tmpl w:val="F4F85AD6"/>
    <w:lvl w:ilvl="0" w:tplc="1E201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219ED"/>
    <w:multiLevelType w:val="hybridMultilevel"/>
    <w:tmpl w:val="5FEE90A6"/>
    <w:lvl w:ilvl="0" w:tplc="BE7ACA6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2B50A4"/>
    <w:multiLevelType w:val="hybridMultilevel"/>
    <w:tmpl w:val="F9D634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B424CFD"/>
    <w:multiLevelType w:val="hybridMultilevel"/>
    <w:tmpl w:val="260AABD8"/>
    <w:lvl w:ilvl="0" w:tplc="014C41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50824"/>
    <w:multiLevelType w:val="hybridMultilevel"/>
    <w:tmpl w:val="926A81E6"/>
    <w:lvl w:ilvl="0" w:tplc="1A826C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90C1A"/>
    <w:multiLevelType w:val="hybridMultilevel"/>
    <w:tmpl w:val="232CAB80"/>
    <w:lvl w:ilvl="0" w:tplc="FC4A5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0689D"/>
    <w:multiLevelType w:val="hybridMultilevel"/>
    <w:tmpl w:val="47223266"/>
    <w:lvl w:ilvl="0" w:tplc="90243B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438A8"/>
    <w:multiLevelType w:val="hybridMultilevel"/>
    <w:tmpl w:val="F4F85AD6"/>
    <w:lvl w:ilvl="0" w:tplc="1E201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14"/>
  </w:num>
  <w:num w:numId="12">
    <w:abstractNumId w:val="12"/>
  </w:num>
  <w:num w:numId="13">
    <w:abstractNumId w:val="0"/>
  </w:num>
  <w:num w:numId="14">
    <w:abstractNumId w:val="11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3A"/>
    <w:rsid w:val="00001F97"/>
    <w:rsid w:val="00005AAE"/>
    <w:rsid w:val="000069D2"/>
    <w:rsid w:val="00010CD0"/>
    <w:rsid w:val="00010EAE"/>
    <w:rsid w:val="0001113A"/>
    <w:rsid w:val="00013145"/>
    <w:rsid w:val="00017584"/>
    <w:rsid w:val="00022EEE"/>
    <w:rsid w:val="000257D3"/>
    <w:rsid w:val="000301C1"/>
    <w:rsid w:val="00034067"/>
    <w:rsid w:val="000433CB"/>
    <w:rsid w:val="00046BCD"/>
    <w:rsid w:val="00047E31"/>
    <w:rsid w:val="000561AF"/>
    <w:rsid w:val="00056BBA"/>
    <w:rsid w:val="0006076E"/>
    <w:rsid w:val="000713D6"/>
    <w:rsid w:val="00072F7F"/>
    <w:rsid w:val="000931A0"/>
    <w:rsid w:val="00093970"/>
    <w:rsid w:val="000A0717"/>
    <w:rsid w:val="000A5D2B"/>
    <w:rsid w:val="000B1A7C"/>
    <w:rsid w:val="000C3845"/>
    <w:rsid w:val="000C64A1"/>
    <w:rsid w:val="000D28E4"/>
    <w:rsid w:val="000E05A3"/>
    <w:rsid w:val="000E2172"/>
    <w:rsid w:val="000E26CC"/>
    <w:rsid w:val="000E2AD1"/>
    <w:rsid w:val="000E2D58"/>
    <w:rsid w:val="000F1EA5"/>
    <w:rsid w:val="000F2DA0"/>
    <w:rsid w:val="00102C20"/>
    <w:rsid w:val="001041F7"/>
    <w:rsid w:val="00106E95"/>
    <w:rsid w:val="00113BED"/>
    <w:rsid w:val="00126E08"/>
    <w:rsid w:val="00141976"/>
    <w:rsid w:val="00142B1A"/>
    <w:rsid w:val="001446F1"/>
    <w:rsid w:val="00145EA0"/>
    <w:rsid w:val="00147F54"/>
    <w:rsid w:val="00147FCF"/>
    <w:rsid w:val="00150FA8"/>
    <w:rsid w:val="00155307"/>
    <w:rsid w:val="00155748"/>
    <w:rsid w:val="00170151"/>
    <w:rsid w:val="0017064B"/>
    <w:rsid w:val="00182CF4"/>
    <w:rsid w:val="00187070"/>
    <w:rsid w:val="00187353"/>
    <w:rsid w:val="0019271D"/>
    <w:rsid w:val="00196747"/>
    <w:rsid w:val="0019757E"/>
    <w:rsid w:val="001A751E"/>
    <w:rsid w:val="001A7DDA"/>
    <w:rsid w:val="001B37F7"/>
    <w:rsid w:val="001B6749"/>
    <w:rsid w:val="001D07AA"/>
    <w:rsid w:val="001E4E7E"/>
    <w:rsid w:val="00200C50"/>
    <w:rsid w:val="00203A2C"/>
    <w:rsid w:val="0020745A"/>
    <w:rsid w:val="00210200"/>
    <w:rsid w:val="002129C0"/>
    <w:rsid w:val="00214A9B"/>
    <w:rsid w:val="002153E4"/>
    <w:rsid w:val="00224ACC"/>
    <w:rsid w:val="00224BBF"/>
    <w:rsid w:val="00234DD9"/>
    <w:rsid w:val="002451D3"/>
    <w:rsid w:val="0024655A"/>
    <w:rsid w:val="00251A4F"/>
    <w:rsid w:val="00257555"/>
    <w:rsid w:val="002676F1"/>
    <w:rsid w:val="002708FB"/>
    <w:rsid w:val="00273E03"/>
    <w:rsid w:val="00274E00"/>
    <w:rsid w:val="00280472"/>
    <w:rsid w:val="00282C19"/>
    <w:rsid w:val="002A194C"/>
    <w:rsid w:val="002B2732"/>
    <w:rsid w:val="002B7F54"/>
    <w:rsid w:val="002C6ADB"/>
    <w:rsid w:val="002E0AD4"/>
    <w:rsid w:val="002E310D"/>
    <w:rsid w:val="002E4275"/>
    <w:rsid w:val="002F0929"/>
    <w:rsid w:val="002F2894"/>
    <w:rsid w:val="002F7202"/>
    <w:rsid w:val="003113A2"/>
    <w:rsid w:val="003177FA"/>
    <w:rsid w:val="00321091"/>
    <w:rsid w:val="003331BB"/>
    <w:rsid w:val="00333E2B"/>
    <w:rsid w:val="00340220"/>
    <w:rsid w:val="0035499C"/>
    <w:rsid w:val="00355574"/>
    <w:rsid w:val="00357F85"/>
    <w:rsid w:val="00372A8E"/>
    <w:rsid w:val="00374470"/>
    <w:rsid w:val="00381856"/>
    <w:rsid w:val="00381D6C"/>
    <w:rsid w:val="003830CF"/>
    <w:rsid w:val="00383E08"/>
    <w:rsid w:val="003848E1"/>
    <w:rsid w:val="00385D87"/>
    <w:rsid w:val="00392000"/>
    <w:rsid w:val="00394887"/>
    <w:rsid w:val="003B2CB7"/>
    <w:rsid w:val="003B5E4C"/>
    <w:rsid w:val="003B64A7"/>
    <w:rsid w:val="003C4E18"/>
    <w:rsid w:val="003C5964"/>
    <w:rsid w:val="003C78EB"/>
    <w:rsid w:val="003D76F4"/>
    <w:rsid w:val="003E5D57"/>
    <w:rsid w:val="003E7524"/>
    <w:rsid w:val="003E7E71"/>
    <w:rsid w:val="003F0580"/>
    <w:rsid w:val="003F699B"/>
    <w:rsid w:val="004012ED"/>
    <w:rsid w:val="004014A6"/>
    <w:rsid w:val="00401892"/>
    <w:rsid w:val="00402A01"/>
    <w:rsid w:val="004051F9"/>
    <w:rsid w:val="004139FC"/>
    <w:rsid w:val="00433A32"/>
    <w:rsid w:val="0044206E"/>
    <w:rsid w:val="00446874"/>
    <w:rsid w:val="0045147B"/>
    <w:rsid w:val="00452AA1"/>
    <w:rsid w:val="00454DF4"/>
    <w:rsid w:val="00455F17"/>
    <w:rsid w:val="00456189"/>
    <w:rsid w:val="00462843"/>
    <w:rsid w:val="00466AD7"/>
    <w:rsid w:val="00470446"/>
    <w:rsid w:val="0047566B"/>
    <w:rsid w:val="00486DA4"/>
    <w:rsid w:val="004927A1"/>
    <w:rsid w:val="00497504"/>
    <w:rsid w:val="004B275A"/>
    <w:rsid w:val="004C1E06"/>
    <w:rsid w:val="004C4EE8"/>
    <w:rsid w:val="004D3FD4"/>
    <w:rsid w:val="004D4284"/>
    <w:rsid w:val="004D53BE"/>
    <w:rsid w:val="004D5A83"/>
    <w:rsid w:val="004D6285"/>
    <w:rsid w:val="004E1FE6"/>
    <w:rsid w:val="004E38FA"/>
    <w:rsid w:val="004E4BC0"/>
    <w:rsid w:val="004E7E87"/>
    <w:rsid w:val="004F1655"/>
    <w:rsid w:val="004F4D85"/>
    <w:rsid w:val="004F5F3A"/>
    <w:rsid w:val="005005A7"/>
    <w:rsid w:val="00500E8B"/>
    <w:rsid w:val="005046B2"/>
    <w:rsid w:val="005226DF"/>
    <w:rsid w:val="005241C8"/>
    <w:rsid w:val="00532D7A"/>
    <w:rsid w:val="005418FB"/>
    <w:rsid w:val="00542148"/>
    <w:rsid w:val="00543BEE"/>
    <w:rsid w:val="00550B1A"/>
    <w:rsid w:val="00551DE7"/>
    <w:rsid w:val="00553E71"/>
    <w:rsid w:val="00560138"/>
    <w:rsid w:val="005865A7"/>
    <w:rsid w:val="00593D1A"/>
    <w:rsid w:val="005943D6"/>
    <w:rsid w:val="005A2FE2"/>
    <w:rsid w:val="005A3B19"/>
    <w:rsid w:val="005A59D6"/>
    <w:rsid w:val="005B12BA"/>
    <w:rsid w:val="005B30D8"/>
    <w:rsid w:val="005B392B"/>
    <w:rsid w:val="005B3D34"/>
    <w:rsid w:val="005B4BF0"/>
    <w:rsid w:val="005D0B98"/>
    <w:rsid w:val="005D35ED"/>
    <w:rsid w:val="005D5C97"/>
    <w:rsid w:val="005E13F5"/>
    <w:rsid w:val="005E1BC2"/>
    <w:rsid w:val="005E4707"/>
    <w:rsid w:val="005F4121"/>
    <w:rsid w:val="005F4DD4"/>
    <w:rsid w:val="00605FE6"/>
    <w:rsid w:val="006105AB"/>
    <w:rsid w:val="00615A9B"/>
    <w:rsid w:val="006250B8"/>
    <w:rsid w:val="00626CCE"/>
    <w:rsid w:val="00637742"/>
    <w:rsid w:val="00644310"/>
    <w:rsid w:val="0064576D"/>
    <w:rsid w:val="00660842"/>
    <w:rsid w:val="006633D5"/>
    <w:rsid w:val="00665023"/>
    <w:rsid w:val="00683225"/>
    <w:rsid w:val="006846E0"/>
    <w:rsid w:val="006853F7"/>
    <w:rsid w:val="006872D1"/>
    <w:rsid w:val="00693FE1"/>
    <w:rsid w:val="0069792B"/>
    <w:rsid w:val="00697EA2"/>
    <w:rsid w:val="006B12FF"/>
    <w:rsid w:val="006B3566"/>
    <w:rsid w:val="006B6357"/>
    <w:rsid w:val="006C3439"/>
    <w:rsid w:val="006C5BD2"/>
    <w:rsid w:val="006C7876"/>
    <w:rsid w:val="006D3D85"/>
    <w:rsid w:val="006D3EA2"/>
    <w:rsid w:val="006D7EB8"/>
    <w:rsid w:val="006E0193"/>
    <w:rsid w:val="006E0465"/>
    <w:rsid w:val="006E2AE8"/>
    <w:rsid w:val="006E6516"/>
    <w:rsid w:val="006E6DC2"/>
    <w:rsid w:val="006F1029"/>
    <w:rsid w:val="006F23FE"/>
    <w:rsid w:val="006F2B2E"/>
    <w:rsid w:val="006F573A"/>
    <w:rsid w:val="006F5ED3"/>
    <w:rsid w:val="00706C5C"/>
    <w:rsid w:val="007274CA"/>
    <w:rsid w:val="00744801"/>
    <w:rsid w:val="0075488B"/>
    <w:rsid w:val="007557C5"/>
    <w:rsid w:val="0075636D"/>
    <w:rsid w:val="00762A1E"/>
    <w:rsid w:val="00763B66"/>
    <w:rsid w:val="00775D2B"/>
    <w:rsid w:val="00787367"/>
    <w:rsid w:val="00790A30"/>
    <w:rsid w:val="007A1ED7"/>
    <w:rsid w:val="007A757B"/>
    <w:rsid w:val="007B142D"/>
    <w:rsid w:val="007B4C06"/>
    <w:rsid w:val="007B6402"/>
    <w:rsid w:val="007C7FC1"/>
    <w:rsid w:val="007D0715"/>
    <w:rsid w:val="007D3410"/>
    <w:rsid w:val="007D3873"/>
    <w:rsid w:val="007D3F4A"/>
    <w:rsid w:val="007D6779"/>
    <w:rsid w:val="007E4581"/>
    <w:rsid w:val="007E539A"/>
    <w:rsid w:val="007E59D7"/>
    <w:rsid w:val="007E5E5B"/>
    <w:rsid w:val="007E5EE4"/>
    <w:rsid w:val="007F1CFA"/>
    <w:rsid w:val="007F58C9"/>
    <w:rsid w:val="00801CC7"/>
    <w:rsid w:val="00803697"/>
    <w:rsid w:val="00803B85"/>
    <w:rsid w:val="0080662D"/>
    <w:rsid w:val="008150BB"/>
    <w:rsid w:val="008155F0"/>
    <w:rsid w:val="0081650A"/>
    <w:rsid w:val="00817D9C"/>
    <w:rsid w:val="00820E9B"/>
    <w:rsid w:val="00821443"/>
    <w:rsid w:val="0082474F"/>
    <w:rsid w:val="00826A65"/>
    <w:rsid w:val="008456AF"/>
    <w:rsid w:val="008570B2"/>
    <w:rsid w:val="00861125"/>
    <w:rsid w:val="008630FA"/>
    <w:rsid w:val="008648A9"/>
    <w:rsid w:val="00870495"/>
    <w:rsid w:val="00872C29"/>
    <w:rsid w:val="00872DC5"/>
    <w:rsid w:val="008766EC"/>
    <w:rsid w:val="00880140"/>
    <w:rsid w:val="0088366D"/>
    <w:rsid w:val="008903A4"/>
    <w:rsid w:val="008935A6"/>
    <w:rsid w:val="008A48FD"/>
    <w:rsid w:val="008A4B1B"/>
    <w:rsid w:val="008B27BD"/>
    <w:rsid w:val="008B3853"/>
    <w:rsid w:val="008B3918"/>
    <w:rsid w:val="008B5AB1"/>
    <w:rsid w:val="008C0107"/>
    <w:rsid w:val="008C2A92"/>
    <w:rsid w:val="008C66BE"/>
    <w:rsid w:val="008C6E72"/>
    <w:rsid w:val="008C74A8"/>
    <w:rsid w:val="008D7FF7"/>
    <w:rsid w:val="008E143B"/>
    <w:rsid w:val="008F3D0C"/>
    <w:rsid w:val="00905385"/>
    <w:rsid w:val="00907822"/>
    <w:rsid w:val="00910233"/>
    <w:rsid w:val="00913D4E"/>
    <w:rsid w:val="00955A05"/>
    <w:rsid w:val="00957878"/>
    <w:rsid w:val="00962F93"/>
    <w:rsid w:val="00981D4F"/>
    <w:rsid w:val="009842F7"/>
    <w:rsid w:val="009906CD"/>
    <w:rsid w:val="00995F50"/>
    <w:rsid w:val="009A262A"/>
    <w:rsid w:val="009A27E4"/>
    <w:rsid w:val="009A7315"/>
    <w:rsid w:val="009A734F"/>
    <w:rsid w:val="009A7B47"/>
    <w:rsid w:val="009B18B1"/>
    <w:rsid w:val="009B3D1B"/>
    <w:rsid w:val="009D2773"/>
    <w:rsid w:val="009D3A1A"/>
    <w:rsid w:val="009D4CC1"/>
    <w:rsid w:val="009D4D2E"/>
    <w:rsid w:val="009D5B33"/>
    <w:rsid w:val="009E3A32"/>
    <w:rsid w:val="009E441D"/>
    <w:rsid w:val="009E7563"/>
    <w:rsid w:val="009E75F6"/>
    <w:rsid w:val="00A14017"/>
    <w:rsid w:val="00A1559D"/>
    <w:rsid w:val="00A17366"/>
    <w:rsid w:val="00A3699F"/>
    <w:rsid w:val="00A42ADB"/>
    <w:rsid w:val="00A450DF"/>
    <w:rsid w:val="00A458D3"/>
    <w:rsid w:val="00A45A00"/>
    <w:rsid w:val="00A45FBD"/>
    <w:rsid w:val="00A511A8"/>
    <w:rsid w:val="00A54071"/>
    <w:rsid w:val="00A6428F"/>
    <w:rsid w:val="00A6440C"/>
    <w:rsid w:val="00A724C0"/>
    <w:rsid w:val="00A80FD8"/>
    <w:rsid w:val="00A82072"/>
    <w:rsid w:val="00A85E60"/>
    <w:rsid w:val="00A92A4A"/>
    <w:rsid w:val="00A97471"/>
    <w:rsid w:val="00AA1305"/>
    <w:rsid w:val="00AA2C25"/>
    <w:rsid w:val="00AA343D"/>
    <w:rsid w:val="00AA3A93"/>
    <w:rsid w:val="00AA6C24"/>
    <w:rsid w:val="00AB1B8F"/>
    <w:rsid w:val="00AC3F9D"/>
    <w:rsid w:val="00AC6FB3"/>
    <w:rsid w:val="00AD02AB"/>
    <w:rsid w:val="00AE446E"/>
    <w:rsid w:val="00AE63F1"/>
    <w:rsid w:val="00AE7F06"/>
    <w:rsid w:val="00AE7F27"/>
    <w:rsid w:val="00AF2A0F"/>
    <w:rsid w:val="00AF53EF"/>
    <w:rsid w:val="00B02933"/>
    <w:rsid w:val="00B02E3B"/>
    <w:rsid w:val="00B04619"/>
    <w:rsid w:val="00B05D4E"/>
    <w:rsid w:val="00B11599"/>
    <w:rsid w:val="00B1593E"/>
    <w:rsid w:val="00B16BFA"/>
    <w:rsid w:val="00B16E7F"/>
    <w:rsid w:val="00B2390B"/>
    <w:rsid w:val="00B26DEB"/>
    <w:rsid w:val="00B30410"/>
    <w:rsid w:val="00B3391F"/>
    <w:rsid w:val="00B34CE2"/>
    <w:rsid w:val="00B35290"/>
    <w:rsid w:val="00B36182"/>
    <w:rsid w:val="00B4001A"/>
    <w:rsid w:val="00B40FD0"/>
    <w:rsid w:val="00B422AA"/>
    <w:rsid w:val="00B47E03"/>
    <w:rsid w:val="00B52B1E"/>
    <w:rsid w:val="00B53472"/>
    <w:rsid w:val="00B6198B"/>
    <w:rsid w:val="00B62F04"/>
    <w:rsid w:val="00B66CF6"/>
    <w:rsid w:val="00B85EB4"/>
    <w:rsid w:val="00B90A9C"/>
    <w:rsid w:val="00B913F3"/>
    <w:rsid w:val="00BA16E4"/>
    <w:rsid w:val="00BC03DA"/>
    <w:rsid w:val="00BC4818"/>
    <w:rsid w:val="00BC4BB7"/>
    <w:rsid w:val="00BD4536"/>
    <w:rsid w:val="00BD565A"/>
    <w:rsid w:val="00BD7C78"/>
    <w:rsid w:val="00BF2C9C"/>
    <w:rsid w:val="00BF3BD4"/>
    <w:rsid w:val="00BF434A"/>
    <w:rsid w:val="00BF44F6"/>
    <w:rsid w:val="00C0182F"/>
    <w:rsid w:val="00C03909"/>
    <w:rsid w:val="00C075F3"/>
    <w:rsid w:val="00C2099B"/>
    <w:rsid w:val="00C21540"/>
    <w:rsid w:val="00C22CAA"/>
    <w:rsid w:val="00C32458"/>
    <w:rsid w:val="00C32C27"/>
    <w:rsid w:val="00C32E06"/>
    <w:rsid w:val="00C37A59"/>
    <w:rsid w:val="00C37B4B"/>
    <w:rsid w:val="00C4174F"/>
    <w:rsid w:val="00C42523"/>
    <w:rsid w:val="00C44C40"/>
    <w:rsid w:val="00C4703F"/>
    <w:rsid w:val="00C47CB0"/>
    <w:rsid w:val="00C50560"/>
    <w:rsid w:val="00C71551"/>
    <w:rsid w:val="00C71AFE"/>
    <w:rsid w:val="00C72DEA"/>
    <w:rsid w:val="00C812C3"/>
    <w:rsid w:val="00C85F3C"/>
    <w:rsid w:val="00C94737"/>
    <w:rsid w:val="00C96210"/>
    <w:rsid w:val="00CA3FB2"/>
    <w:rsid w:val="00CA5861"/>
    <w:rsid w:val="00CA624E"/>
    <w:rsid w:val="00CA7E53"/>
    <w:rsid w:val="00CB310C"/>
    <w:rsid w:val="00CB66BE"/>
    <w:rsid w:val="00CB6F97"/>
    <w:rsid w:val="00CB7F36"/>
    <w:rsid w:val="00CD1E14"/>
    <w:rsid w:val="00CD315A"/>
    <w:rsid w:val="00CD6A30"/>
    <w:rsid w:val="00CE4E23"/>
    <w:rsid w:val="00CE560B"/>
    <w:rsid w:val="00CE6CB1"/>
    <w:rsid w:val="00CF02B0"/>
    <w:rsid w:val="00CF2B05"/>
    <w:rsid w:val="00CF3B75"/>
    <w:rsid w:val="00CF4142"/>
    <w:rsid w:val="00D0791B"/>
    <w:rsid w:val="00D172E9"/>
    <w:rsid w:val="00D23B2A"/>
    <w:rsid w:val="00D325F6"/>
    <w:rsid w:val="00D35D7C"/>
    <w:rsid w:val="00D41436"/>
    <w:rsid w:val="00D4204D"/>
    <w:rsid w:val="00D461B5"/>
    <w:rsid w:val="00D54BF1"/>
    <w:rsid w:val="00D54D85"/>
    <w:rsid w:val="00D57BE8"/>
    <w:rsid w:val="00D57D4F"/>
    <w:rsid w:val="00D7082B"/>
    <w:rsid w:val="00D74150"/>
    <w:rsid w:val="00D760E6"/>
    <w:rsid w:val="00D84CA8"/>
    <w:rsid w:val="00D910A2"/>
    <w:rsid w:val="00DA3631"/>
    <w:rsid w:val="00DA5A03"/>
    <w:rsid w:val="00DB33D3"/>
    <w:rsid w:val="00DB6114"/>
    <w:rsid w:val="00DB6246"/>
    <w:rsid w:val="00DC1341"/>
    <w:rsid w:val="00DC5BD2"/>
    <w:rsid w:val="00DD09B3"/>
    <w:rsid w:val="00DD1036"/>
    <w:rsid w:val="00DD5937"/>
    <w:rsid w:val="00DE1912"/>
    <w:rsid w:val="00DE2F90"/>
    <w:rsid w:val="00DE47D4"/>
    <w:rsid w:val="00DE6769"/>
    <w:rsid w:val="00DE7E09"/>
    <w:rsid w:val="00DF26E1"/>
    <w:rsid w:val="00DF457A"/>
    <w:rsid w:val="00DF5A7E"/>
    <w:rsid w:val="00E04C51"/>
    <w:rsid w:val="00E110E2"/>
    <w:rsid w:val="00E16687"/>
    <w:rsid w:val="00E21ABD"/>
    <w:rsid w:val="00E228A8"/>
    <w:rsid w:val="00E22C28"/>
    <w:rsid w:val="00E26C89"/>
    <w:rsid w:val="00E27066"/>
    <w:rsid w:val="00E361E0"/>
    <w:rsid w:val="00E409DF"/>
    <w:rsid w:val="00E43AD5"/>
    <w:rsid w:val="00E445DA"/>
    <w:rsid w:val="00E44716"/>
    <w:rsid w:val="00E45E55"/>
    <w:rsid w:val="00E47563"/>
    <w:rsid w:val="00E50550"/>
    <w:rsid w:val="00E63D38"/>
    <w:rsid w:val="00E71802"/>
    <w:rsid w:val="00E74567"/>
    <w:rsid w:val="00E752FB"/>
    <w:rsid w:val="00E766A8"/>
    <w:rsid w:val="00E80E4C"/>
    <w:rsid w:val="00E8229D"/>
    <w:rsid w:val="00E85161"/>
    <w:rsid w:val="00E90D0B"/>
    <w:rsid w:val="00E918DF"/>
    <w:rsid w:val="00E925FF"/>
    <w:rsid w:val="00E92635"/>
    <w:rsid w:val="00E9374A"/>
    <w:rsid w:val="00EA001E"/>
    <w:rsid w:val="00EB061E"/>
    <w:rsid w:val="00EB4AE0"/>
    <w:rsid w:val="00EB56E3"/>
    <w:rsid w:val="00EB631E"/>
    <w:rsid w:val="00EB6CB2"/>
    <w:rsid w:val="00EB6F5E"/>
    <w:rsid w:val="00ED3823"/>
    <w:rsid w:val="00ED38BD"/>
    <w:rsid w:val="00ED45EA"/>
    <w:rsid w:val="00ED4B12"/>
    <w:rsid w:val="00EE3FB1"/>
    <w:rsid w:val="00EE58F9"/>
    <w:rsid w:val="00EE6CD2"/>
    <w:rsid w:val="00EF11AA"/>
    <w:rsid w:val="00EF16C5"/>
    <w:rsid w:val="00EF3084"/>
    <w:rsid w:val="00EF75EA"/>
    <w:rsid w:val="00F07ACF"/>
    <w:rsid w:val="00F107CA"/>
    <w:rsid w:val="00F24D68"/>
    <w:rsid w:val="00F33998"/>
    <w:rsid w:val="00F340FF"/>
    <w:rsid w:val="00F449AD"/>
    <w:rsid w:val="00F50AA4"/>
    <w:rsid w:val="00F50DFC"/>
    <w:rsid w:val="00F51C8A"/>
    <w:rsid w:val="00F53039"/>
    <w:rsid w:val="00F65EB7"/>
    <w:rsid w:val="00F67AFD"/>
    <w:rsid w:val="00F7034E"/>
    <w:rsid w:val="00F723EB"/>
    <w:rsid w:val="00F75DF8"/>
    <w:rsid w:val="00F80ECB"/>
    <w:rsid w:val="00F83A68"/>
    <w:rsid w:val="00F92DDF"/>
    <w:rsid w:val="00F93651"/>
    <w:rsid w:val="00F93DA7"/>
    <w:rsid w:val="00F96774"/>
    <w:rsid w:val="00FB783B"/>
    <w:rsid w:val="00FC660D"/>
    <w:rsid w:val="00FC7DA2"/>
    <w:rsid w:val="00FC7E28"/>
    <w:rsid w:val="00FD0497"/>
    <w:rsid w:val="00FE176B"/>
    <w:rsid w:val="00FE631F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01113A"/>
    <w:rPr>
      <w:sz w:val="24"/>
    </w:rPr>
  </w:style>
  <w:style w:type="paragraph" w:styleId="a4">
    <w:name w:val="Body Text Indent"/>
    <w:basedOn w:val="a"/>
    <w:link w:val="a3"/>
    <w:rsid w:val="0001113A"/>
    <w:pPr>
      <w:pBdr>
        <w:bottom w:val="single" w:sz="12" w:space="0" w:color="auto"/>
      </w:pBdr>
      <w:spacing w:after="0" w:line="240" w:lineRule="auto"/>
      <w:jc w:val="both"/>
    </w:pPr>
    <w:rPr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01113A"/>
  </w:style>
  <w:style w:type="paragraph" w:styleId="a5">
    <w:name w:val="List Paragraph"/>
    <w:basedOn w:val="a"/>
    <w:uiPriority w:val="34"/>
    <w:qFormat/>
    <w:rsid w:val="00DA5A03"/>
    <w:pPr>
      <w:ind w:left="720"/>
      <w:contextualSpacing/>
    </w:pPr>
  </w:style>
  <w:style w:type="character" w:customStyle="1" w:styleId="apple-converted-space">
    <w:name w:val="apple-converted-space"/>
    <w:basedOn w:val="a0"/>
    <w:rsid w:val="00EE6CD2"/>
  </w:style>
  <w:style w:type="paragraph" w:customStyle="1" w:styleId="s3">
    <w:name w:val="s_3"/>
    <w:basedOn w:val="a"/>
    <w:rsid w:val="00C8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505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5056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C50560"/>
  </w:style>
  <w:style w:type="paragraph" w:styleId="a9">
    <w:name w:val="header"/>
    <w:basedOn w:val="a"/>
    <w:link w:val="aa"/>
    <w:uiPriority w:val="99"/>
    <w:unhideWhenUsed/>
    <w:rsid w:val="00C505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505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93970"/>
    <w:pPr>
      <w:spacing w:after="0" w:line="240" w:lineRule="auto"/>
    </w:pPr>
  </w:style>
  <w:style w:type="character" w:styleId="ac">
    <w:name w:val="Emphasis"/>
    <w:basedOn w:val="a0"/>
    <w:uiPriority w:val="20"/>
    <w:qFormat/>
    <w:rsid w:val="005A2FE2"/>
    <w:rPr>
      <w:i/>
      <w:iCs/>
    </w:rPr>
  </w:style>
  <w:style w:type="character" w:customStyle="1" w:styleId="apple-style-span">
    <w:name w:val="apple-style-span"/>
    <w:rsid w:val="005A2F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01113A"/>
    <w:rPr>
      <w:sz w:val="24"/>
    </w:rPr>
  </w:style>
  <w:style w:type="paragraph" w:styleId="a4">
    <w:name w:val="Body Text Indent"/>
    <w:basedOn w:val="a"/>
    <w:link w:val="a3"/>
    <w:rsid w:val="0001113A"/>
    <w:pPr>
      <w:pBdr>
        <w:bottom w:val="single" w:sz="12" w:space="0" w:color="auto"/>
      </w:pBdr>
      <w:spacing w:after="0" w:line="240" w:lineRule="auto"/>
      <w:jc w:val="both"/>
    </w:pPr>
    <w:rPr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01113A"/>
  </w:style>
  <w:style w:type="paragraph" w:styleId="a5">
    <w:name w:val="List Paragraph"/>
    <w:basedOn w:val="a"/>
    <w:uiPriority w:val="34"/>
    <w:qFormat/>
    <w:rsid w:val="00DA5A03"/>
    <w:pPr>
      <w:ind w:left="720"/>
      <w:contextualSpacing/>
    </w:pPr>
  </w:style>
  <w:style w:type="character" w:customStyle="1" w:styleId="apple-converted-space">
    <w:name w:val="apple-converted-space"/>
    <w:basedOn w:val="a0"/>
    <w:rsid w:val="00EE6CD2"/>
  </w:style>
  <w:style w:type="paragraph" w:customStyle="1" w:styleId="s3">
    <w:name w:val="s_3"/>
    <w:basedOn w:val="a"/>
    <w:rsid w:val="00C8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505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5056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C50560"/>
  </w:style>
  <w:style w:type="paragraph" w:styleId="a9">
    <w:name w:val="header"/>
    <w:basedOn w:val="a"/>
    <w:link w:val="aa"/>
    <w:uiPriority w:val="99"/>
    <w:unhideWhenUsed/>
    <w:rsid w:val="00C505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505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93970"/>
    <w:pPr>
      <w:spacing w:after="0" w:line="240" w:lineRule="auto"/>
    </w:pPr>
  </w:style>
  <w:style w:type="character" w:styleId="ac">
    <w:name w:val="Emphasis"/>
    <w:basedOn w:val="a0"/>
    <w:uiPriority w:val="20"/>
    <w:qFormat/>
    <w:rsid w:val="005A2FE2"/>
    <w:rPr>
      <w:i/>
      <w:iCs/>
    </w:rPr>
  </w:style>
  <w:style w:type="character" w:customStyle="1" w:styleId="apple-style-span">
    <w:name w:val="apple-style-span"/>
    <w:rsid w:val="005A2F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6EFD-30B6-4064-B988-772ED61A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localuser</cp:lastModifiedBy>
  <cp:revision>2</cp:revision>
  <dcterms:created xsi:type="dcterms:W3CDTF">2021-07-06T07:01:00Z</dcterms:created>
  <dcterms:modified xsi:type="dcterms:W3CDTF">2021-07-06T07:01:00Z</dcterms:modified>
</cp:coreProperties>
</file>