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322">
        <w:rPr>
          <w:rFonts w:ascii="Times New Roman" w:hAnsi="Times New Roman"/>
          <w:b/>
          <w:bCs/>
          <w:sz w:val="24"/>
          <w:szCs w:val="24"/>
        </w:rPr>
        <w:t>Краснодарская краевая общественная организация руков</w:t>
      </w:r>
      <w:r w:rsidR="00926640" w:rsidRPr="00A14322">
        <w:rPr>
          <w:rFonts w:ascii="Times New Roman" w:hAnsi="Times New Roman"/>
          <w:b/>
          <w:bCs/>
          <w:sz w:val="24"/>
          <w:szCs w:val="24"/>
        </w:rPr>
        <w:t xml:space="preserve">одителей оркестров и ансамблей </w:t>
      </w:r>
      <w:r w:rsidRPr="00A14322">
        <w:rPr>
          <w:rFonts w:ascii="Times New Roman" w:hAnsi="Times New Roman"/>
          <w:b/>
          <w:bCs/>
          <w:sz w:val="24"/>
          <w:szCs w:val="24"/>
        </w:rPr>
        <w:t>русских народных инструментов</w:t>
      </w:r>
    </w:p>
    <w:p w:rsidR="00F21797" w:rsidRPr="00A14322" w:rsidRDefault="00F21797" w:rsidP="00F21797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322">
        <w:rPr>
          <w:rFonts w:ascii="Times New Roman" w:hAnsi="Times New Roman"/>
          <w:b/>
          <w:bCs/>
          <w:sz w:val="24"/>
          <w:szCs w:val="24"/>
        </w:rPr>
        <w:t>Управление культуры муниципального образования город-курорт Анапа</w:t>
      </w:r>
    </w:p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1432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14322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F21797" w:rsidRPr="00762CB2" w:rsidRDefault="007B7DB2" w:rsidP="00F2179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о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</w:t>
      </w:r>
      <w:r w:rsidR="006841B3" w:rsidRPr="00762CB2">
        <w:rPr>
          <w:rFonts w:ascii="Times New Roman" w:hAnsi="Times New Roman"/>
          <w:b/>
          <w:sz w:val="24"/>
          <w:szCs w:val="24"/>
          <w:lang w:val="en-US"/>
        </w:rPr>
        <w:t>X</w:t>
      </w:r>
      <w:r w:rsidR="00877091">
        <w:rPr>
          <w:rFonts w:ascii="Times New Roman" w:hAnsi="Times New Roman"/>
          <w:b/>
          <w:sz w:val="24"/>
          <w:szCs w:val="24"/>
          <w:lang w:val="en-US"/>
        </w:rPr>
        <w:t>I</w:t>
      </w:r>
      <w:r w:rsidR="00EE289A">
        <w:rPr>
          <w:rFonts w:ascii="Times New Roman" w:hAnsi="Times New Roman"/>
          <w:b/>
          <w:sz w:val="24"/>
          <w:szCs w:val="24"/>
          <w:lang w:val="en-US"/>
        </w:rPr>
        <w:t>X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 Международном  конкурсе-фестивале </w:t>
      </w:r>
      <w:r w:rsidR="008F5986" w:rsidRPr="00762CB2">
        <w:rPr>
          <w:rFonts w:ascii="Times New Roman" w:hAnsi="Times New Roman"/>
          <w:b/>
          <w:sz w:val="24"/>
          <w:szCs w:val="24"/>
        </w:rPr>
        <w:t xml:space="preserve">солистов, </w:t>
      </w:r>
      <w:r w:rsidR="000A5ED9">
        <w:rPr>
          <w:rFonts w:ascii="Times New Roman" w:hAnsi="Times New Roman"/>
          <w:b/>
          <w:sz w:val="24"/>
          <w:szCs w:val="24"/>
        </w:rPr>
        <w:t xml:space="preserve">ансамблей народной песни, </w:t>
      </w:r>
      <w:r w:rsidR="008F5986" w:rsidRPr="00762CB2">
        <w:rPr>
          <w:rFonts w:ascii="Times New Roman" w:hAnsi="Times New Roman"/>
          <w:b/>
          <w:sz w:val="24"/>
          <w:szCs w:val="24"/>
        </w:rPr>
        <w:t>ансамблей и оркестров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народных инструментов России </w:t>
      </w:r>
    </w:p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4322">
        <w:rPr>
          <w:rFonts w:ascii="Times New Roman" w:hAnsi="Times New Roman"/>
          <w:b/>
          <w:sz w:val="28"/>
          <w:szCs w:val="28"/>
        </w:rPr>
        <w:t xml:space="preserve">«ПОЮЩИЕ СТРУНЫ РОССИИ» </w:t>
      </w:r>
    </w:p>
    <w:p w:rsidR="00F21797" w:rsidRPr="003C6A15" w:rsidRDefault="00CA3C9F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1</w:t>
      </w:r>
      <w:r w:rsidR="00605E54">
        <w:rPr>
          <w:rFonts w:ascii="Times New Roman" w:hAnsi="Times New Roman"/>
          <w:b/>
          <w:sz w:val="24"/>
          <w:szCs w:val="24"/>
        </w:rPr>
        <w:t>1</w:t>
      </w:r>
      <w:r w:rsidR="00877091">
        <w:rPr>
          <w:rFonts w:ascii="Times New Roman" w:hAnsi="Times New Roman"/>
          <w:b/>
          <w:sz w:val="24"/>
          <w:szCs w:val="24"/>
        </w:rPr>
        <w:t>-</w:t>
      </w:r>
      <w:r w:rsidR="00605E54">
        <w:rPr>
          <w:rFonts w:ascii="Times New Roman" w:hAnsi="Times New Roman"/>
          <w:b/>
          <w:sz w:val="24"/>
          <w:szCs w:val="24"/>
        </w:rPr>
        <w:t>16</w:t>
      </w:r>
      <w:r w:rsidR="006841B3" w:rsidRPr="00762CB2">
        <w:rPr>
          <w:rFonts w:ascii="Times New Roman" w:hAnsi="Times New Roman"/>
          <w:b/>
          <w:sz w:val="24"/>
          <w:szCs w:val="24"/>
        </w:rPr>
        <w:t xml:space="preserve"> </w:t>
      </w:r>
      <w:r w:rsidRPr="00762CB2">
        <w:rPr>
          <w:rFonts w:ascii="Times New Roman" w:hAnsi="Times New Roman"/>
          <w:b/>
          <w:sz w:val="24"/>
          <w:szCs w:val="24"/>
        </w:rPr>
        <w:t>сентября 20</w:t>
      </w:r>
      <w:r w:rsidR="00EE289A">
        <w:rPr>
          <w:rFonts w:ascii="Times New Roman" w:hAnsi="Times New Roman"/>
          <w:b/>
          <w:sz w:val="24"/>
          <w:szCs w:val="24"/>
        </w:rPr>
        <w:t>2</w:t>
      </w:r>
      <w:r w:rsidR="004A42CF">
        <w:rPr>
          <w:rFonts w:ascii="Times New Roman" w:hAnsi="Times New Roman"/>
          <w:b/>
          <w:sz w:val="24"/>
          <w:szCs w:val="24"/>
        </w:rPr>
        <w:t>1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77091" w:rsidRPr="003C6A15" w:rsidRDefault="003C6A15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Город-курорт Анапа</w:t>
      </w:r>
    </w:p>
    <w:p w:rsidR="00A14322" w:rsidRDefault="00A14322" w:rsidP="008770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091" w:rsidRDefault="00877091" w:rsidP="008770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конкурса - фестиваля: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сохранение и творческое развитие культурно-воспитательных, просветительных и нравственных традиций русского народного музыкального искусства;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детей, подростков и юношества к музыкальной культуре народов России и других стран;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 и методикой работы руководителей творческих коллективов;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культурного межнационального сотрудничества. </w:t>
      </w:r>
    </w:p>
    <w:bookmarkEnd w:id="0"/>
    <w:p w:rsidR="00877091" w:rsidRPr="00877091" w:rsidRDefault="00877091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Задачи конкурса - фестиваля: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выявление и поддержка наиболее одаренных юных музыкантов, создание условий для их дальнейшего творческого и профессионального развития;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популяризация игры на народных инструментах и содействие их распространению;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повышение профессионального уровня исполнительства на народных инструментах;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совершенствование педагогического мастерства преподавателей, работающих в области народного музыкального искусства и содействие расширению творческих контактов между ними.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Учредители конкурса - </w:t>
      </w:r>
      <w:r w:rsidR="00F21797" w:rsidRPr="00762CB2">
        <w:rPr>
          <w:rFonts w:ascii="Times New Roman" w:hAnsi="Times New Roman"/>
          <w:b/>
          <w:bCs/>
          <w:sz w:val="24"/>
          <w:szCs w:val="24"/>
          <w:u w:val="single"/>
        </w:rPr>
        <w:t>фестиваля: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Министерств</w:t>
      </w:r>
      <w:r w:rsidR="0082263E">
        <w:rPr>
          <w:rFonts w:ascii="Times New Roman" w:hAnsi="Times New Roman"/>
          <w:sz w:val="24"/>
          <w:szCs w:val="24"/>
        </w:rPr>
        <w:t>о  культуры Краснодарского края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8B0F5F" w:rsidRPr="00762CB2">
        <w:rPr>
          <w:rFonts w:ascii="Times New Roman" w:hAnsi="Times New Roman"/>
          <w:sz w:val="24"/>
          <w:szCs w:val="24"/>
        </w:rPr>
        <w:t>институт</w:t>
      </w:r>
      <w:r w:rsidR="0082263E">
        <w:rPr>
          <w:rFonts w:ascii="Times New Roman" w:hAnsi="Times New Roman"/>
          <w:sz w:val="24"/>
          <w:szCs w:val="24"/>
        </w:rPr>
        <w:t xml:space="preserve"> культуры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Краснодарская краевая общественная организация руководителей оркестров и ансамблей</w:t>
      </w:r>
      <w:r w:rsidR="0082263E">
        <w:rPr>
          <w:rFonts w:ascii="Times New Roman" w:hAnsi="Times New Roman"/>
          <w:sz w:val="24"/>
          <w:szCs w:val="24"/>
        </w:rPr>
        <w:t xml:space="preserve">  русских народных инструментов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Управление культуры муниципального</w:t>
      </w:r>
      <w:r w:rsidR="0082263E">
        <w:rPr>
          <w:rFonts w:ascii="Times New Roman" w:hAnsi="Times New Roman"/>
          <w:sz w:val="24"/>
          <w:szCs w:val="24"/>
        </w:rPr>
        <w:t xml:space="preserve"> образования город-курорт Анапа</w:t>
      </w:r>
    </w:p>
    <w:p w:rsidR="005409B8" w:rsidRPr="00762CB2" w:rsidRDefault="005409B8" w:rsidP="005409B8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Председатель Оргкомитета и Председатель  жюри конкурса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-фестиваля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21797" w:rsidRPr="00762CB2" w:rsidRDefault="008874B9" w:rsidP="003B7AAA">
      <w:pPr>
        <w:tabs>
          <w:tab w:val="left" w:pos="-382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 xml:space="preserve">Анатолий Яковлевич Винокур — </w:t>
      </w:r>
      <w:r w:rsidR="00F70105" w:rsidRPr="00762CB2">
        <w:rPr>
          <w:rFonts w:ascii="Times New Roman" w:hAnsi="Times New Roman"/>
          <w:sz w:val="24"/>
          <w:szCs w:val="24"/>
        </w:rPr>
        <w:t xml:space="preserve">художественный руководитель и главный дирижер Государственного концертного русского народного оркестра «Виртуозы Кубани» Краснодарской филармонии, </w:t>
      </w:r>
      <w:r w:rsidR="005A45C0">
        <w:rPr>
          <w:rFonts w:ascii="Times New Roman" w:hAnsi="Times New Roman"/>
          <w:sz w:val="24"/>
          <w:szCs w:val="24"/>
        </w:rPr>
        <w:t>профессор Краснодарского государственного института культуры</w:t>
      </w:r>
      <w:r w:rsidR="007B7DB2" w:rsidRPr="00762CB2">
        <w:rPr>
          <w:rFonts w:ascii="Times New Roman" w:hAnsi="Times New Roman"/>
          <w:sz w:val="24"/>
          <w:szCs w:val="24"/>
        </w:rPr>
        <w:t>,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70105" w:rsidRPr="00762CB2">
        <w:rPr>
          <w:rFonts w:ascii="Times New Roman" w:hAnsi="Times New Roman"/>
          <w:sz w:val="24"/>
          <w:szCs w:val="24"/>
        </w:rPr>
        <w:t>р</w:t>
      </w:r>
      <w:r w:rsidR="00F21797" w:rsidRPr="00762CB2">
        <w:rPr>
          <w:rFonts w:ascii="Times New Roman" w:hAnsi="Times New Roman"/>
          <w:sz w:val="24"/>
          <w:szCs w:val="24"/>
        </w:rPr>
        <w:t xml:space="preserve">уководитель </w:t>
      </w:r>
      <w:r w:rsidR="00F21797" w:rsidRPr="00762CB2">
        <w:rPr>
          <w:rFonts w:ascii="Times New Roman" w:hAnsi="Times New Roman"/>
          <w:bCs/>
          <w:sz w:val="24"/>
          <w:szCs w:val="24"/>
        </w:rPr>
        <w:t>Краснодарской краевой общественной организации руководителей оркестров и ансамблей  русских народных инструментов</w:t>
      </w:r>
      <w:r w:rsidR="00F70105" w:rsidRPr="00762CB2">
        <w:rPr>
          <w:rFonts w:ascii="Times New Roman" w:hAnsi="Times New Roman"/>
          <w:sz w:val="24"/>
          <w:szCs w:val="24"/>
        </w:rPr>
        <w:t>, лауреат премии Правительства РФ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70105" w:rsidRPr="00762CB2">
        <w:rPr>
          <w:rFonts w:ascii="Times New Roman" w:hAnsi="Times New Roman"/>
          <w:sz w:val="24"/>
          <w:szCs w:val="24"/>
        </w:rPr>
        <w:t>в области культуры, народный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bCs/>
          <w:sz w:val="24"/>
          <w:szCs w:val="24"/>
          <w:u w:val="single"/>
        </w:rPr>
        <w:t>Сопредседатель жюри конкурса - фестиваля: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 xml:space="preserve">Игорь Михайлович Тонин — </w:t>
      </w:r>
      <w:r w:rsidR="007C3F6F" w:rsidRPr="00762CB2">
        <w:rPr>
          <w:rFonts w:ascii="Times New Roman" w:hAnsi="Times New Roman"/>
          <w:sz w:val="24"/>
          <w:szCs w:val="24"/>
        </w:rPr>
        <w:t>х</w:t>
      </w:r>
      <w:r w:rsidRPr="00762CB2">
        <w:rPr>
          <w:rFonts w:ascii="Times New Roman" w:hAnsi="Times New Roman"/>
          <w:sz w:val="24"/>
          <w:szCs w:val="24"/>
        </w:rPr>
        <w:t xml:space="preserve">удожественный руководитель – директор Государственного бюджетного учреждения культуры Ленинградской области «Оркестр русских народных инструментов «Метелица», заместитель председателя Союза концертных деятелей РФ, </w:t>
      </w:r>
      <w:r w:rsidR="0092445E" w:rsidRPr="00762CB2">
        <w:rPr>
          <w:rFonts w:ascii="Times New Roman" w:hAnsi="Times New Roman"/>
          <w:sz w:val="24"/>
          <w:szCs w:val="24"/>
        </w:rPr>
        <w:t>вице-</w:t>
      </w:r>
      <w:r w:rsidRPr="00762CB2">
        <w:rPr>
          <w:rFonts w:ascii="Times New Roman" w:hAnsi="Times New Roman"/>
          <w:sz w:val="24"/>
          <w:szCs w:val="24"/>
        </w:rPr>
        <w:t xml:space="preserve">президент Ассоциации дирижеров </w:t>
      </w:r>
      <w:r w:rsidR="006841B3" w:rsidRPr="00762CB2">
        <w:rPr>
          <w:rFonts w:ascii="Times New Roman" w:hAnsi="Times New Roman"/>
          <w:sz w:val="24"/>
          <w:szCs w:val="24"/>
        </w:rPr>
        <w:t>п</w:t>
      </w:r>
      <w:r w:rsidRPr="00762CB2">
        <w:rPr>
          <w:rFonts w:ascii="Times New Roman" w:hAnsi="Times New Roman"/>
          <w:sz w:val="24"/>
          <w:szCs w:val="24"/>
        </w:rPr>
        <w:t>рофессиональных оркестров народных инструментов РФ, заслуженный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Жюри конкурса - фестиваля:</w:t>
      </w:r>
    </w:p>
    <w:p w:rsidR="00F21797" w:rsidRPr="00762CB2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профессора и преподаватели музыкальных учебных заведений России;</w:t>
      </w:r>
    </w:p>
    <w:p w:rsidR="00877091" w:rsidRPr="00877091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дирижеры профессиональных оркестров народных инструментов России;</w:t>
      </w:r>
    </w:p>
    <w:p w:rsidR="00F21797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Лауреаты и Дипломанты Международных и Всероссийских конкурсов.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конкурса-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фестиваля:</w:t>
      </w:r>
    </w:p>
    <w:p w:rsidR="008B0F5F" w:rsidRPr="00762CB2" w:rsidRDefault="008B0F5F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</w:t>
      </w:r>
      <w:r w:rsidR="008874B9">
        <w:rPr>
          <w:rFonts w:ascii="Times New Roman" w:hAnsi="Times New Roman"/>
          <w:sz w:val="24"/>
          <w:szCs w:val="24"/>
        </w:rPr>
        <w:t>онкурс-фестиваль</w:t>
      </w:r>
      <w:r w:rsidR="007B7DB2" w:rsidRPr="00762CB2"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 xml:space="preserve">проводится </w:t>
      </w:r>
      <w:r w:rsidRPr="00762CB2">
        <w:rPr>
          <w:rFonts w:ascii="Times New Roman" w:hAnsi="Times New Roman"/>
          <w:b/>
          <w:sz w:val="24"/>
          <w:szCs w:val="24"/>
        </w:rPr>
        <w:t>в следующих номинациях</w:t>
      </w:r>
      <w:r w:rsidRPr="00762CB2">
        <w:rPr>
          <w:rFonts w:ascii="Times New Roman" w:hAnsi="Times New Roman"/>
          <w:sz w:val="24"/>
          <w:szCs w:val="24"/>
        </w:rPr>
        <w:t xml:space="preserve">: </w:t>
      </w:r>
    </w:p>
    <w:p w:rsidR="00427B15" w:rsidRPr="00762CB2" w:rsidRDefault="00427B15" w:rsidP="00E20DBA">
      <w:pPr>
        <w:pStyle w:val="a5"/>
      </w:pPr>
      <w:r w:rsidRPr="00762CB2">
        <w:rPr>
          <w:b/>
        </w:rPr>
        <w:lastRenderedPageBreak/>
        <w:t>с</w:t>
      </w:r>
      <w:r w:rsidR="008B0F5F" w:rsidRPr="00762CB2">
        <w:rPr>
          <w:b/>
        </w:rPr>
        <w:t>олисты</w:t>
      </w:r>
      <w:r w:rsidRPr="00762CB2">
        <w:t>:</w:t>
      </w:r>
      <w:r w:rsidR="008B0F5F" w:rsidRPr="00762CB2">
        <w:t xml:space="preserve"> </w:t>
      </w:r>
    </w:p>
    <w:p w:rsidR="00427B15" w:rsidRPr="00762CB2" w:rsidRDefault="00427B15" w:rsidP="00A14322">
      <w:pPr>
        <w:pStyle w:val="a5"/>
        <w:ind w:left="708"/>
      </w:pPr>
      <w:r w:rsidRPr="00762CB2">
        <w:t>струнные народные музыкальные инструменты (</w:t>
      </w:r>
      <w:r w:rsidR="008B0F5F" w:rsidRPr="00762CB2">
        <w:t>домра</w:t>
      </w:r>
      <w:r w:rsidRPr="00762CB2">
        <w:t>,</w:t>
      </w:r>
      <w:r w:rsidR="008B0F5F" w:rsidRPr="00762CB2">
        <w:t xml:space="preserve"> </w:t>
      </w:r>
      <w:r w:rsidR="003C6A15">
        <w:t xml:space="preserve">мандолина, </w:t>
      </w:r>
      <w:r w:rsidR="008B0F5F" w:rsidRPr="00762CB2">
        <w:t>балалайка</w:t>
      </w:r>
      <w:r w:rsidRPr="00762CB2">
        <w:t>,</w:t>
      </w:r>
      <w:r w:rsidR="008B0F5F" w:rsidRPr="00762CB2">
        <w:t xml:space="preserve"> гусли</w:t>
      </w:r>
      <w:r w:rsidR="003C6A15">
        <w:t xml:space="preserve"> и другие многострунные народные музыкальные инструменты</w:t>
      </w:r>
      <w:r w:rsidRPr="00762CB2">
        <w:t>,</w:t>
      </w:r>
      <w:r w:rsidR="008B0F5F" w:rsidRPr="00762CB2">
        <w:t xml:space="preserve"> гитара</w:t>
      </w:r>
      <w:r w:rsidR="00A54BC5" w:rsidRPr="00762CB2">
        <w:t xml:space="preserve"> и</w:t>
      </w:r>
      <w:r w:rsidR="008B0F5F" w:rsidRPr="00762CB2">
        <w:t xml:space="preserve"> др</w:t>
      </w:r>
      <w:r w:rsidRPr="00762CB2">
        <w:t>.);</w:t>
      </w:r>
      <w:r w:rsidR="008B0F5F" w:rsidRPr="00762CB2">
        <w:t xml:space="preserve"> </w:t>
      </w:r>
    </w:p>
    <w:p w:rsidR="003C6A15" w:rsidRDefault="00427B15" w:rsidP="008874B9">
      <w:pPr>
        <w:pStyle w:val="a5"/>
        <w:ind w:firstLine="708"/>
      </w:pPr>
      <w:r w:rsidRPr="00762CB2">
        <w:t>клавишные на</w:t>
      </w:r>
      <w:r w:rsidR="008874B9">
        <w:t>родные музыкальные инструменты</w:t>
      </w:r>
      <w:r w:rsidRPr="00762CB2">
        <w:t xml:space="preserve"> (</w:t>
      </w:r>
      <w:r w:rsidR="008B0F5F" w:rsidRPr="00762CB2">
        <w:t>баян, аккордеон, гармонь</w:t>
      </w:r>
      <w:r w:rsidRPr="00762CB2">
        <w:t xml:space="preserve"> </w:t>
      </w:r>
      <w:r w:rsidR="005A45C0">
        <w:t xml:space="preserve">и </w:t>
      </w:r>
      <w:r w:rsidRPr="00762CB2">
        <w:t>др.);</w:t>
      </w:r>
    </w:p>
    <w:p w:rsidR="008B0F5F" w:rsidRPr="00762CB2" w:rsidRDefault="008B0F5F" w:rsidP="008874B9">
      <w:pPr>
        <w:pStyle w:val="a5"/>
        <w:ind w:firstLine="708"/>
      </w:pPr>
      <w:r w:rsidRPr="00762CB2">
        <w:t>народное пение;</w:t>
      </w:r>
    </w:p>
    <w:p w:rsidR="00E20DBA" w:rsidRPr="00762CB2" w:rsidRDefault="00E20DBA" w:rsidP="003B7AAA">
      <w:pPr>
        <w:pStyle w:val="a5"/>
        <w:rPr>
          <w:b/>
        </w:rPr>
      </w:pPr>
      <w:r w:rsidRPr="00762CB2">
        <w:rPr>
          <w:b/>
        </w:rPr>
        <w:t>коллективы:</w:t>
      </w:r>
    </w:p>
    <w:p w:rsidR="008B0F5F" w:rsidRPr="00762CB2" w:rsidRDefault="008B0F5F" w:rsidP="003C6A15">
      <w:pPr>
        <w:pStyle w:val="a5"/>
        <w:ind w:left="720"/>
      </w:pPr>
      <w:r w:rsidRPr="00762CB2">
        <w:t>оркестры русских народных инструментов;</w:t>
      </w:r>
    </w:p>
    <w:p w:rsidR="008B0F5F" w:rsidRPr="00762CB2" w:rsidRDefault="008B0F5F" w:rsidP="003C6A15">
      <w:pPr>
        <w:pStyle w:val="a5"/>
        <w:ind w:left="720"/>
      </w:pPr>
      <w:r w:rsidRPr="00762CB2">
        <w:t>оркестры баянистов-аккордеонистов;</w:t>
      </w:r>
    </w:p>
    <w:p w:rsidR="008B0F5F" w:rsidRPr="00762CB2" w:rsidRDefault="008B0F5F" w:rsidP="003C6A15">
      <w:pPr>
        <w:pStyle w:val="a5"/>
        <w:ind w:left="720"/>
      </w:pPr>
      <w:r w:rsidRPr="00762CB2">
        <w:t>ансамбли народных инструментов в составе от 2 до 6 человек;</w:t>
      </w:r>
    </w:p>
    <w:p w:rsidR="008B0F5F" w:rsidRPr="00762CB2" w:rsidRDefault="008B0F5F" w:rsidP="003C6A15">
      <w:pPr>
        <w:pStyle w:val="a5"/>
        <w:ind w:left="720"/>
      </w:pPr>
      <w:r w:rsidRPr="00762CB2">
        <w:t>ансамбли народных инструментов в составе от 7 до 14 человек;</w:t>
      </w:r>
    </w:p>
    <w:p w:rsidR="008B0F5F" w:rsidRPr="00762CB2" w:rsidRDefault="008B0F5F" w:rsidP="003C6A15">
      <w:pPr>
        <w:pStyle w:val="a5"/>
        <w:ind w:left="720"/>
        <w:rPr>
          <w:color w:val="FF0000"/>
        </w:rPr>
      </w:pPr>
      <w:r w:rsidRPr="00762CB2">
        <w:t>ансамбли народной песни и фольклорные ансамбли.</w:t>
      </w:r>
    </w:p>
    <w:p w:rsidR="008B0F5F" w:rsidRPr="00A14322" w:rsidRDefault="008B0F5F" w:rsidP="00A14322">
      <w:pPr>
        <w:pStyle w:val="a5"/>
        <w:rPr>
          <w:b/>
        </w:rPr>
      </w:pPr>
      <w:r w:rsidRPr="00A14322">
        <w:rPr>
          <w:b/>
        </w:rPr>
        <w:t>Состязание проводится в следующих возрастных группах:</w:t>
      </w:r>
    </w:p>
    <w:p w:rsidR="008B0F5F" w:rsidRPr="00762CB2" w:rsidRDefault="003C6A15" w:rsidP="003C6A15">
      <w:pPr>
        <w:pStyle w:val="a5"/>
        <w:tabs>
          <w:tab w:val="left" w:pos="851"/>
        </w:tabs>
        <w:ind w:left="720"/>
      </w:pPr>
      <w:r>
        <w:t>м</w:t>
      </w:r>
      <w:r w:rsidR="008B0F5F" w:rsidRPr="00762CB2">
        <w:t xml:space="preserve">ладшая группа – до </w:t>
      </w:r>
      <w:r w:rsidR="004A42CF">
        <w:t>9</w:t>
      </w:r>
      <w:r w:rsidR="008B0F5F" w:rsidRPr="00762CB2">
        <w:t xml:space="preserve"> лет (вкл.);</w:t>
      </w:r>
    </w:p>
    <w:p w:rsidR="008B0F5F" w:rsidRDefault="003C6A15" w:rsidP="003C6A15">
      <w:pPr>
        <w:pStyle w:val="a5"/>
        <w:tabs>
          <w:tab w:val="left" w:pos="851"/>
        </w:tabs>
        <w:ind w:left="720"/>
      </w:pPr>
      <w:r>
        <w:t>с</w:t>
      </w:r>
      <w:r w:rsidR="008B0F5F" w:rsidRPr="00762CB2">
        <w:t>редняя группа – от 1</w:t>
      </w:r>
      <w:r w:rsidR="004A42CF">
        <w:t>0</w:t>
      </w:r>
      <w:r w:rsidR="008B0F5F" w:rsidRPr="00762CB2">
        <w:t xml:space="preserve"> до </w:t>
      </w:r>
      <w:r w:rsidR="000153A0" w:rsidRPr="00762CB2">
        <w:t>1</w:t>
      </w:r>
      <w:r w:rsidR="004A42CF">
        <w:t>2</w:t>
      </w:r>
      <w:r w:rsidR="008B0F5F" w:rsidRPr="00762CB2">
        <w:t xml:space="preserve"> лет (вкл.);</w:t>
      </w:r>
    </w:p>
    <w:p w:rsidR="004A42CF" w:rsidRPr="00762CB2" w:rsidRDefault="004A42CF" w:rsidP="003C6A15">
      <w:pPr>
        <w:pStyle w:val="a5"/>
        <w:tabs>
          <w:tab w:val="left" w:pos="851"/>
        </w:tabs>
        <w:ind w:left="720"/>
      </w:pPr>
      <w:r>
        <w:t>старшая группа – от 13 до 15 лет (вкл.);</w:t>
      </w:r>
    </w:p>
    <w:p w:rsidR="008B0F5F" w:rsidRPr="00762CB2" w:rsidRDefault="003C6A15" w:rsidP="003C6A15">
      <w:pPr>
        <w:pStyle w:val="a5"/>
        <w:tabs>
          <w:tab w:val="left" w:pos="851"/>
        </w:tabs>
        <w:ind w:left="720"/>
      </w:pPr>
      <w:r>
        <w:t>юн</w:t>
      </w:r>
      <w:r w:rsidR="008B0F5F" w:rsidRPr="00762CB2">
        <w:t>ошеская группа – от 16 до 18 лет</w:t>
      </w:r>
      <w:r w:rsidR="00BD4311" w:rsidRPr="00762CB2">
        <w:t xml:space="preserve"> (вкл.)</w:t>
      </w:r>
      <w:r w:rsidR="008B0F5F" w:rsidRPr="00762CB2">
        <w:t>;</w:t>
      </w:r>
    </w:p>
    <w:p w:rsidR="008B0F5F" w:rsidRPr="00762CB2" w:rsidRDefault="003C6A15" w:rsidP="003B7AAA">
      <w:pPr>
        <w:pStyle w:val="a5"/>
        <w:ind w:left="720"/>
        <w:rPr>
          <w:color w:val="000000"/>
        </w:rPr>
      </w:pPr>
      <w:r>
        <w:rPr>
          <w:color w:val="000000"/>
        </w:rPr>
        <w:t>в</w:t>
      </w:r>
      <w:r w:rsidR="008B0F5F" w:rsidRPr="00762CB2">
        <w:rPr>
          <w:color w:val="000000"/>
        </w:rPr>
        <w:t>зрослая группа – от 1</w:t>
      </w:r>
      <w:r w:rsidR="00BD4311" w:rsidRPr="00762CB2">
        <w:rPr>
          <w:color w:val="000000"/>
        </w:rPr>
        <w:t>9</w:t>
      </w:r>
      <w:r w:rsidR="008B0F5F" w:rsidRPr="00762CB2">
        <w:rPr>
          <w:color w:val="000000"/>
        </w:rPr>
        <w:t xml:space="preserve">  лет и старше.</w:t>
      </w:r>
    </w:p>
    <w:p w:rsidR="00290C97" w:rsidRPr="00762CB2" w:rsidRDefault="00290C97" w:rsidP="00290C97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Категория и группа смешанных по возрасту коллективов  определяется оргкомитетом.</w:t>
      </w:r>
    </w:p>
    <w:p w:rsidR="00290C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детских и юношеских ансамблях свыше 5 человек допускается участие одного или двух взрослых исполнителей (включая руководителя). В оркестрах – до </w:t>
      </w:r>
      <w:r w:rsidR="00A54BC5" w:rsidRPr="00762CB2">
        <w:rPr>
          <w:rFonts w:ascii="Times New Roman" w:hAnsi="Times New Roman"/>
          <w:sz w:val="24"/>
          <w:szCs w:val="24"/>
        </w:rPr>
        <w:t>1</w:t>
      </w:r>
      <w:r w:rsidRPr="00762CB2">
        <w:rPr>
          <w:rFonts w:ascii="Times New Roman" w:hAnsi="Times New Roman"/>
          <w:sz w:val="24"/>
          <w:szCs w:val="24"/>
        </w:rPr>
        <w:t xml:space="preserve">0% состава. </w:t>
      </w:r>
    </w:p>
    <w:p w:rsidR="00290C97" w:rsidRPr="00762CB2" w:rsidRDefault="00290C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Участник (коллектив, солист) имеет право участвовать в нескольких номинациях с условием предоставления отдельной анкеты-заявки на каждую номинацию и оплаты за дополнительную номинаци</w:t>
      </w:r>
      <w:r w:rsidR="00A27C08">
        <w:rPr>
          <w:rFonts w:ascii="Times New Roman" w:hAnsi="Times New Roman"/>
          <w:sz w:val="24"/>
          <w:szCs w:val="24"/>
        </w:rPr>
        <w:t>ю</w:t>
      </w:r>
      <w:r w:rsidRPr="00762CB2">
        <w:rPr>
          <w:rFonts w:ascii="Times New Roman" w:hAnsi="Times New Roman"/>
          <w:sz w:val="24"/>
          <w:szCs w:val="24"/>
        </w:rPr>
        <w:t>.</w:t>
      </w:r>
    </w:p>
    <w:p w:rsidR="003B7AAA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проводятся публично и оцениваются раздельно по категориям и возрастным группам.</w:t>
      </w:r>
      <w:r w:rsidR="0082263E">
        <w:rPr>
          <w:rFonts w:ascii="Times New Roman" w:hAnsi="Times New Roman"/>
          <w:sz w:val="24"/>
          <w:szCs w:val="24"/>
        </w:rPr>
        <w:t xml:space="preserve"> </w:t>
      </w:r>
      <w:r w:rsidR="003B7AAA" w:rsidRPr="00762CB2">
        <w:rPr>
          <w:rFonts w:ascii="Times New Roman" w:hAnsi="Times New Roman"/>
          <w:sz w:val="24"/>
          <w:szCs w:val="24"/>
        </w:rPr>
        <w:t>Каждому участнику конкурса-фестиваля предоставляется время для репетиций по заранее составленному расписанию.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Порядок проведения: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должны отражать своеобразие данного коллектива</w:t>
      </w:r>
      <w:r w:rsidR="007B7DB2" w:rsidRPr="00762CB2">
        <w:rPr>
          <w:rFonts w:ascii="Times New Roman" w:hAnsi="Times New Roman"/>
          <w:sz w:val="24"/>
          <w:szCs w:val="24"/>
        </w:rPr>
        <w:t xml:space="preserve"> (исполнителя)</w:t>
      </w:r>
      <w:r w:rsidRPr="00762CB2">
        <w:rPr>
          <w:rFonts w:ascii="Times New Roman" w:hAnsi="Times New Roman"/>
          <w:sz w:val="24"/>
          <w:szCs w:val="24"/>
        </w:rPr>
        <w:t>, тематическую и жанровую направленность его творчества, исполнительские возможности, мастерство отдельных групп и исполнителей. Порядок выступлений коллективов определяется жеребьевкой во время открытия конкурса.</w:t>
      </w:r>
    </w:p>
    <w:p w:rsidR="008B0F5F" w:rsidRPr="00055495" w:rsidRDefault="008B0F5F" w:rsidP="00055495">
      <w:pPr>
        <w:pStyle w:val="a5"/>
        <w:rPr>
          <w:b/>
          <w:u w:val="single"/>
        </w:rPr>
      </w:pPr>
      <w:r w:rsidRPr="00055495">
        <w:rPr>
          <w:b/>
          <w:u w:val="single"/>
        </w:rPr>
        <w:t>Программа конкурсного выступления должна включать в себя:</w:t>
      </w:r>
    </w:p>
    <w:p w:rsidR="008B0F5F" w:rsidRPr="00055495" w:rsidRDefault="008B0F5F" w:rsidP="003B7AAA">
      <w:pPr>
        <w:pStyle w:val="a5"/>
        <w:ind w:firstLine="708"/>
        <w:rPr>
          <w:b/>
        </w:rPr>
      </w:pPr>
      <w:r w:rsidRPr="00055495">
        <w:rPr>
          <w:b/>
        </w:rPr>
        <w:t>Для солистов:</w:t>
      </w:r>
    </w:p>
    <w:p w:rsidR="007B7DB2" w:rsidRPr="00055495" w:rsidRDefault="00A54BC5" w:rsidP="00055495">
      <w:pPr>
        <w:pStyle w:val="a5"/>
        <w:ind w:left="426" w:firstLine="282"/>
      </w:pPr>
      <w:r w:rsidRPr="00055495">
        <w:t xml:space="preserve">Исполнение </w:t>
      </w:r>
      <w:r w:rsidR="008B0F5F" w:rsidRPr="00055495">
        <w:t xml:space="preserve">2 </w:t>
      </w:r>
      <w:proofErr w:type="gramStart"/>
      <w:r w:rsidR="008B0F5F" w:rsidRPr="00055495">
        <w:t>разнохарактерных</w:t>
      </w:r>
      <w:proofErr w:type="gramEnd"/>
      <w:r w:rsidR="008B0F5F" w:rsidRPr="00055495">
        <w:t xml:space="preserve"> произведени</w:t>
      </w:r>
      <w:r w:rsidR="00290C97" w:rsidRPr="00055495">
        <w:t>я</w:t>
      </w:r>
      <w:r w:rsidR="008B0F5F" w:rsidRPr="00055495">
        <w:t xml:space="preserve">. </w:t>
      </w:r>
    </w:p>
    <w:p w:rsidR="008B0F5F" w:rsidRPr="00762CB2" w:rsidRDefault="008B0F5F" w:rsidP="00055495">
      <w:pPr>
        <w:pStyle w:val="a5"/>
        <w:ind w:left="426" w:firstLine="282"/>
        <w:rPr>
          <w:b/>
        </w:rPr>
      </w:pPr>
      <w:r w:rsidRPr="00762CB2">
        <w:rPr>
          <w:bCs/>
        </w:rPr>
        <w:t xml:space="preserve">Общее время звучания программы – </w:t>
      </w:r>
      <w:r w:rsidRPr="00762CB2">
        <w:rPr>
          <w:b/>
          <w:bCs/>
        </w:rPr>
        <w:t>не более 1</w:t>
      </w:r>
      <w:r w:rsidR="008F5986" w:rsidRPr="00762CB2">
        <w:rPr>
          <w:b/>
          <w:bCs/>
        </w:rPr>
        <w:t>0</w:t>
      </w:r>
      <w:r w:rsidRPr="00762CB2">
        <w:rPr>
          <w:b/>
          <w:bCs/>
        </w:rPr>
        <w:t xml:space="preserve"> минут.</w:t>
      </w:r>
      <w:r w:rsidRPr="00762CB2">
        <w:rPr>
          <w:b/>
        </w:rPr>
        <w:t xml:space="preserve"> </w:t>
      </w:r>
    </w:p>
    <w:p w:rsidR="008B0F5F" w:rsidRPr="00762CB2" w:rsidRDefault="00A54BC5" w:rsidP="003B7AAA">
      <w:pPr>
        <w:pStyle w:val="a5"/>
        <w:ind w:firstLine="708"/>
      </w:pPr>
      <w:r w:rsidRPr="00762CB2">
        <w:t>Программы исполнителей на народных инструментах</w:t>
      </w:r>
      <w:r w:rsidR="008B0F5F" w:rsidRPr="00762CB2">
        <w:t xml:space="preserve"> </w:t>
      </w:r>
      <w:r w:rsidR="00294001" w:rsidRPr="00762CB2">
        <w:t xml:space="preserve">должны </w:t>
      </w:r>
      <w:r w:rsidR="008B0F5F" w:rsidRPr="00762CB2">
        <w:t>включ</w:t>
      </w:r>
      <w:r w:rsidR="00294001" w:rsidRPr="00762CB2">
        <w:t>а</w:t>
      </w:r>
      <w:r w:rsidR="008B0F5F" w:rsidRPr="00762CB2">
        <w:t xml:space="preserve">ть в </w:t>
      </w:r>
      <w:r w:rsidR="00294001" w:rsidRPr="00762CB2">
        <w:t xml:space="preserve">себя </w:t>
      </w:r>
      <w:r w:rsidR="008B0F5F" w:rsidRPr="00762CB2">
        <w:t>обработку народной песни</w:t>
      </w:r>
      <w:r w:rsidR="00294001" w:rsidRPr="00762CB2">
        <w:t xml:space="preserve"> или танца.</w:t>
      </w:r>
    </w:p>
    <w:p w:rsidR="008B0F5F" w:rsidRPr="00762CB2" w:rsidRDefault="008B0F5F" w:rsidP="003B7AAA">
      <w:pPr>
        <w:pStyle w:val="a5"/>
        <w:ind w:firstLine="708"/>
      </w:pPr>
      <w:r w:rsidRPr="00762CB2">
        <w:t>В номинации «народное пение»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Pr="00762CB2">
        <w:t xml:space="preserve"> </w:t>
      </w:r>
      <w:proofErr w:type="spellStart"/>
      <w:r w:rsidRPr="00762CB2">
        <w:rPr>
          <w:lang w:val="en-US"/>
        </w:rPr>
        <w:t>capella</w:t>
      </w:r>
      <w:proofErr w:type="spellEnd"/>
      <w:r w:rsidRPr="00762CB2">
        <w:t>) оригинальной народной песни.</w:t>
      </w:r>
    </w:p>
    <w:p w:rsidR="008B0F5F" w:rsidRPr="00055495" w:rsidRDefault="008B0F5F" w:rsidP="003B7AAA">
      <w:pPr>
        <w:pStyle w:val="a5"/>
        <w:ind w:firstLine="708"/>
        <w:rPr>
          <w:b/>
        </w:rPr>
      </w:pPr>
      <w:r w:rsidRPr="00055495">
        <w:rPr>
          <w:b/>
        </w:rPr>
        <w:t>Для коллективов:</w:t>
      </w:r>
    </w:p>
    <w:p w:rsidR="008F5986" w:rsidRPr="00055495" w:rsidRDefault="008F5986" w:rsidP="00055495">
      <w:pPr>
        <w:pStyle w:val="a5"/>
        <w:ind w:left="426" w:firstLine="282"/>
      </w:pPr>
      <w:r w:rsidRPr="00055495">
        <w:t>Исполнение 3</w:t>
      </w:r>
      <w:r w:rsidR="00290C97" w:rsidRPr="00055495">
        <w:t>-4</w:t>
      </w:r>
      <w:r w:rsidRPr="00055495">
        <w:t xml:space="preserve"> </w:t>
      </w:r>
      <w:proofErr w:type="gramStart"/>
      <w:r w:rsidRPr="00055495">
        <w:t>разнохарактерных</w:t>
      </w:r>
      <w:proofErr w:type="gramEnd"/>
      <w:r w:rsidRPr="00055495">
        <w:t xml:space="preserve"> произведени</w:t>
      </w:r>
      <w:r w:rsidR="008B35F6" w:rsidRPr="00055495">
        <w:t>я</w:t>
      </w:r>
      <w:r w:rsidRPr="00055495">
        <w:t xml:space="preserve">. </w:t>
      </w:r>
    </w:p>
    <w:p w:rsidR="008B0F5F" w:rsidRPr="00762CB2" w:rsidRDefault="008B0F5F" w:rsidP="00055495">
      <w:pPr>
        <w:pStyle w:val="a5"/>
        <w:ind w:left="360" w:firstLine="348"/>
      </w:pPr>
      <w:r w:rsidRPr="00762CB2">
        <w:t>Общее время звучания программы должно составлять:</w:t>
      </w:r>
    </w:p>
    <w:p w:rsidR="008B0F5F" w:rsidRPr="00762CB2" w:rsidRDefault="008B0F5F" w:rsidP="00055495">
      <w:pPr>
        <w:pStyle w:val="a5"/>
        <w:ind w:left="360" w:firstLine="348"/>
      </w:pPr>
      <w:r w:rsidRPr="00762CB2">
        <w:t xml:space="preserve">- для ансамблей всех составов – </w:t>
      </w:r>
      <w:r w:rsidRPr="00762CB2">
        <w:rPr>
          <w:b/>
        </w:rPr>
        <w:t>не более 12 минут</w:t>
      </w:r>
      <w:r w:rsidRPr="00762CB2">
        <w:t xml:space="preserve">, </w:t>
      </w:r>
    </w:p>
    <w:p w:rsidR="008B0F5F" w:rsidRPr="00762CB2" w:rsidRDefault="008B0F5F" w:rsidP="00055495">
      <w:pPr>
        <w:pStyle w:val="a5"/>
        <w:ind w:left="360" w:firstLine="348"/>
      </w:pPr>
      <w:r w:rsidRPr="00762CB2">
        <w:t xml:space="preserve">- для оркестров – </w:t>
      </w:r>
      <w:r w:rsidRPr="00762CB2">
        <w:rPr>
          <w:b/>
        </w:rPr>
        <w:t>не более 15 минут.</w:t>
      </w:r>
    </w:p>
    <w:p w:rsidR="008B0F5F" w:rsidRPr="00762CB2" w:rsidRDefault="008B0F5F" w:rsidP="0082263E">
      <w:pPr>
        <w:pStyle w:val="a5"/>
        <w:ind w:firstLine="708"/>
      </w:pPr>
      <w:r w:rsidRPr="00762CB2">
        <w:t>В номинации «ансамбли народной песни и фольклорные ансамбли»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Pr="00762CB2">
        <w:t xml:space="preserve"> </w:t>
      </w:r>
      <w:r w:rsidRPr="00762CB2">
        <w:rPr>
          <w:lang w:val="en-US"/>
        </w:rPr>
        <w:t>cappella</w:t>
      </w:r>
      <w:r w:rsidRPr="00762CB2">
        <w:t>) оригинальной народной песни.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Жюри имеет право сократить программу или прервать выступление в случае нарушений условий конкурса-фестиваля, нарушения регламента или очевидности результатов. 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Помимо конкурсной программы репертуар каждого коллектива должен включать в себя для со</w:t>
      </w:r>
      <w:r w:rsidR="00775E7D" w:rsidRPr="00762CB2">
        <w:rPr>
          <w:rFonts w:ascii="Times New Roman" w:hAnsi="Times New Roman"/>
          <w:sz w:val="24"/>
          <w:szCs w:val="24"/>
        </w:rPr>
        <w:t>вместного исполнения обязательное произведение</w:t>
      </w:r>
      <w:r w:rsidRPr="00762CB2">
        <w:rPr>
          <w:rFonts w:ascii="Times New Roman" w:hAnsi="Times New Roman"/>
          <w:sz w:val="24"/>
          <w:szCs w:val="24"/>
        </w:rPr>
        <w:t>:</w:t>
      </w:r>
    </w:p>
    <w:p w:rsidR="00F21797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Андреев В.</w:t>
      </w:r>
      <w:r w:rsidRPr="00762CB2">
        <w:rPr>
          <w:rFonts w:ascii="Times New Roman" w:hAnsi="Times New Roman"/>
          <w:sz w:val="24"/>
          <w:szCs w:val="24"/>
        </w:rPr>
        <w:tab/>
        <w:t>«Вариации на тему русской</w:t>
      </w:r>
      <w:r w:rsidR="006841B3" w:rsidRPr="00762CB2">
        <w:rPr>
          <w:rFonts w:ascii="Times New Roman" w:hAnsi="Times New Roman"/>
          <w:sz w:val="24"/>
          <w:szCs w:val="24"/>
        </w:rPr>
        <w:t xml:space="preserve"> народной песни «Светит месяц».</w:t>
      </w:r>
    </w:p>
    <w:p w:rsidR="00D705C6" w:rsidRPr="00762CB2" w:rsidRDefault="00D705C6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797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победителей: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Конкурсанту</w:t>
      </w:r>
      <w:r w:rsidR="000A6AE7" w:rsidRPr="00762CB2">
        <w:rPr>
          <w:rFonts w:ascii="Times New Roman" w:hAnsi="Times New Roman"/>
          <w:sz w:val="24"/>
          <w:szCs w:val="24"/>
        </w:rPr>
        <w:t xml:space="preserve"> (коллективу</w:t>
      </w:r>
      <w:r w:rsidR="00534E05" w:rsidRPr="00762CB2">
        <w:rPr>
          <w:rFonts w:ascii="Times New Roman" w:hAnsi="Times New Roman"/>
          <w:sz w:val="24"/>
          <w:szCs w:val="24"/>
        </w:rPr>
        <w:t>, солисту</w:t>
      </w:r>
      <w:r w:rsidR="000A6AE7" w:rsidRPr="00762CB2">
        <w:rPr>
          <w:rFonts w:ascii="Times New Roman" w:hAnsi="Times New Roman"/>
          <w:sz w:val="24"/>
          <w:szCs w:val="24"/>
        </w:rPr>
        <w:t>)</w:t>
      </w:r>
      <w:r w:rsidR="003C6A15">
        <w:rPr>
          <w:rFonts w:ascii="Times New Roman" w:hAnsi="Times New Roman"/>
          <w:sz w:val="24"/>
          <w:szCs w:val="24"/>
        </w:rPr>
        <w:t xml:space="preserve">, </w:t>
      </w:r>
      <w:r w:rsidRPr="00762CB2">
        <w:rPr>
          <w:rFonts w:ascii="Times New Roman" w:hAnsi="Times New Roman"/>
          <w:sz w:val="24"/>
          <w:szCs w:val="24"/>
        </w:rPr>
        <w:t xml:space="preserve">по решению </w:t>
      </w:r>
      <w:r w:rsidR="003C6A15">
        <w:rPr>
          <w:rFonts w:ascii="Times New Roman" w:hAnsi="Times New Roman"/>
          <w:sz w:val="24"/>
          <w:szCs w:val="24"/>
        </w:rPr>
        <w:t xml:space="preserve">независимого </w:t>
      </w:r>
      <w:r w:rsidRPr="00762CB2">
        <w:rPr>
          <w:rFonts w:ascii="Times New Roman" w:hAnsi="Times New Roman"/>
          <w:sz w:val="24"/>
          <w:szCs w:val="24"/>
        </w:rPr>
        <w:t xml:space="preserve">жюри признанному лучшим, вручается </w:t>
      </w:r>
      <w:r w:rsidR="001A078C">
        <w:rPr>
          <w:rFonts w:ascii="Times New Roman" w:hAnsi="Times New Roman"/>
          <w:sz w:val="24"/>
          <w:szCs w:val="24"/>
        </w:rPr>
        <w:t xml:space="preserve">диплом </w:t>
      </w:r>
      <w:r w:rsidRPr="00762CB2">
        <w:rPr>
          <w:rFonts w:ascii="Times New Roman" w:hAnsi="Times New Roman"/>
          <w:sz w:val="24"/>
          <w:szCs w:val="24"/>
        </w:rPr>
        <w:t>ГРАН-ПРИ</w:t>
      </w:r>
      <w:r w:rsidR="001A078C">
        <w:rPr>
          <w:rFonts w:ascii="Times New Roman" w:hAnsi="Times New Roman"/>
          <w:sz w:val="24"/>
          <w:szCs w:val="24"/>
        </w:rPr>
        <w:t xml:space="preserve"> и памятный подарок</w:t>
      </w:r>
      <w:r w:rsidRPr="00762CB2">
        <w:rPr>
          <w:rFonts w:ascii="Times New Roman" w:hAnsi="Times New Roman"/>
          <w:sz w:val="24"/>
          <w:szCs w:val="24"/>
        </w:rPr>
        <w:t xml:space="preserve">.  </w:t>
      </w:r>
    </w:p>
    <w:p w:rsidR="00F21797" w:rsidRPr="00762CB2" w:rsidRDefault="003C6A15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</w:t>
      </w:r>
      <w:r w:rsidR="00F21797" w:rsidRPr="00762CB2">
        <w:rPr>
          <w:rFonts w:ascii="Times New Roman" w:hAnsi="Times New Roman"/>
          <w:sz w:val="24"/>
          <w:szCs w:val="24"/>
        </w:rPr>
        <w:t>онкурсант</w:t>
      </w:r>
      <w:r>
        <w:rPr>
          <w:rFonts w:ascii="Times New Roman" w:hAnsi="Times New Roman"/>
          <w:sz w:val="24"/>
          <w:szCs w:val="24"/>
        </w:rPr>
        <w:t>ы</w:t>
      </w:r>
      <w:r w:rsidR="00F21797" w:rsidRPr="00762CB2">
        <w:rPr>
          <w:rFonts w:ascii="Times New Roman" w:hAnsi="Times New Roman"/>
          <w:sz w:val="24"/>
          <w:szCs w:val="24"/>
        </w:rPr>
        <w:t>, занявши</w:t>
      </w:r>
      <w:r>
        <w:rPr>
          <w:rFonts w:ascii="Times New Roman" w:hAnsi="Times New Roman"/>
          <w:sz w:val="24"/>
          <w:szCs w:val="24"/>
        </w:rPr>
        <w:t>е</w:t>
      </w:r>
      <w:r w:rsidR="00F21797" w:rsidRPr="00762CB2">
        <w:rPr>
          <w:rFonts w:ascii="Times New Roman" w:hAnsi="Times New Roman"/>
          <w:sz w:val="24"/>
          <w:szCs w:val="24"/>
        </w:rPr>
        <w:t xml:space="preserve"> призовые места, </w:t>
      </w:r>
      <w:r>
        <w:rPr>
          <w:rFonts w:ascii="Times New Roman" w:hAnsi="Times New Roman"/>
          <w:sz w:val="24"/>
          <w:szCs w:val="24"/>
        </w:rPr>
        <w:t xml:space="preserve">удостаиваются </w:t>
      </w:r>
      <w:r w:rsidR="00F21797" w:rsidRPr="00762CB2">
        <w:rPr>
          <w:rFonts w:ascii="Times New Roman" w:hAnsi="Times New Roman"/>
          <w:sz w:val="24"/>
          <w:szCs w:val="24"/>
        </w:rPr>
        <w:t>звани</w:t>
      </w:r>
      <w:r>
        <w:rPr>
          <w:rFonts w:ascii="Times New Roman" w:hAnsi="Times New Roman"/>
          <w:sz w:val="24"/>
          <w:szCs w:val="24"/>
        </w:rPr>
        <w:t>й</w:t>
      </w:r>
      <w:r w:rsidR="00F21797" w:rsidRPr="00762CB2">
        <w:rPr>
          <w:rFonts w:ascii="Times New Roman" w:hAnsi="Times New Roman"/>
          <w:sz w:val="24"/>
          <w:szCs w:val="24"/>
        </w:rPr>
        <w:t xml:space="preserve"> «ЛАУРЕАТА»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</w:t>
      </w:r>
      <w:r w:rsidR="00F21797" w:rsidRPr="00762CB2">
        <w:rPr>
          <w:rFonts w:ascii="Times New Roman" w:hAnsi="Times New Roman"/>
          <w:sz w:val="24"/>
          <w:szCs w:val="24"/>
        </w:rPr>
        <w:t xml:space="preserve">,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II</w:t>
      </w:r>
      <w:r w:rsidR="00F21797" w:rsidRPr="00762CB2">
        <w:rPr>
          <w:rFonts w:ascii="Times New Roman" w:hAnsi="Times New Roman"/>
          <w:sz w:val="24"/>
          <w:szCs w:val="24"/>
        </w:rPr>
        <w:t xml:space="preserve">, 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III</w:t>
      </w:r>
      <w:r w:rsidR="00F21797" w:rsidRPr="00762CB2">
        <w:rPr>
          <w:rFonts w:ascii="Times New Roman" w:hAnsi="Times New Roman"/>
          <w:sz w:val="24"/>
          <w:szCs w:val="24"/>
        </w:rPr>
        <w:t xml:space="preserve">  степеней или «ДИПЛОМАНТА» — с вручением соответствующих Дипломов и </w:t>
      </w:r>
      <w:r w:rsidR="001A078C">
        <w:rPr>
          <w:rFonts w:ascii="Times New Roman" w:hAnsi="Times New Roman"/>
          <w:sz w:val="24"/>
          <w:szCs w:val="24"/>
        </w:rPr>
        <w:t xml:space="preserve">памятных </w:t>
      </w:r>
      <w:r w:rsidR="00F21797" w:rsidRPr="00762CB2">
        <w:rPr>
          <w:rFonts w:ascii="Times New Roman" w:hAnsi="Times New Roman"/>
          <w:sz w:val="24"/>
          <w:szCs w:val="24"/>
        </w:rPr>
        <w:t xml:space="preserve">подарков. 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 xml:space="preserve">Жюри имеет право не присуждать ГРАН-ПРИ, а также ДИПЛОМЫ в отдельных </w:t>
      </w:r>
      <w:r w:rsidR="00490F87">
        <w:rPr>
          <w:rFonts w:ascii="Times New Roman" w:hAnsi="Times New Roman"/>
          <w:sz w:val="24"/>
          <w:szCs w:val="24"/>
        </w:rPr>
        <w:t>номинациях</w:t>
      </w:r>
      <w:r w:rsidRPr="00762CB2">
        <w:rPr>
          <w:rFonts w:ascii="Times New Roman" w:hAnsi="Times New Roman"/>
          <w:sz w:val="24"/>
          <w:szCs w:val="24"/>
        </w:rPr>
        <w:t>. Количество дипломов разных степеней в каждой номинации устанавливается  Оргкомитетом конкурса-фестиваля.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Государственные, частные, общественные, благотворительные, творческие и другие заинтересованные организации</w:t>
      </w:r>
      <w:r w:rsidR="000A6AE7" w:rsidRPr="00762CB2">
        <w:rPr>
          <w:rFonts w:ascii="Times New Roman" w:hAnsi="Times New Roman"/>
          <w:sz w:val="24"/>
          <w:szCs w:val="24"/>
        </w:rPr>
        <w:t xml:space="preserve"> и</w:t>
      </w:r>
      <w:r w:rsidRPr="00762CB2">
        <w:rPr>
          <w:rFonts w:ascii="Times New Roman" w:hAnsi="Times New Roman"/>
          <w:sz w:val="24"/>
          <w:szCs w:val="24"/>
        </w:rPr>
        <w:t xml:space="preserve"> объединения вправе учреждать собственные призы (с самостоятельной мотивацией) — для награждения участников конкурса — фестиваля.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>Окончательное распределение мест и призов состоится на заключительном заседании жюри. Решение жюри является окончательным и пересмотру не подлежит.</w:t>
      </w:r>
    </w:p>
    <w:p w:rsidR="008F5986" w:rsidRPr="00762CB2" w:rsidRDefault="008F5986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Во время выступлений будет осуществляться аудио и </w:t>
      </w:r>
      <w:proofErr w:type="gramStart"/>
      <w:r w:rsidRPr="00762CB2">
        <w:rPr>
          <w:rFonts w:ascii="Times New Roman" w:hAnsi="Times New Roman"/>
          <w:sz w:val="24"/>
          <w:szCs w:val="24"/>
        </w:rPr>
        <w:t>видео</w:t>
      </w:r>
      <w:r w:rsidR="003B7AAA" w:rsidRPr="00762CB2">
        <w:rPr>
          <w:rFonts w:ascii="Times New Roman" w:hAnsi="Times New Roman"/>
          <w:sz w:val="24"/>
          <w:szCs w:val="24"/>
        </w:rPr>
        <w:t>-</w:t>
      </w:r>
      <w:r w:rsidRPr="00762CB2">
        <w:rPr>
          <w:rFonts w:ascii="Times New Roman" w:hAnsi="Times New Roman"/>
          <w:sz w:val="24"/>
          <w:szCs w:val="24"/>
        </w:rPr>
        <w:t>запись</w:t>
      </w:r>
      <w:proofErr w:type="gramEnd"/>
      <w:r w:rsidRPr="00762CB2">
        <w:rPr>
          <w:rFonts w:ascii="Times New Roman" w:hAnsi="Times New Roman"/>
          <w:sz w:val="24"/>
          <w:szCs w:val="24"/>
        </w:rPr>
        <w:t>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Финансовые условия:</w:t>
      </w:r>
    </w:p>
    <w:p w:rsidR="00F21797" w:rsidRPr="00762CB2" w:rsidRDefault="001A078C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проживанию </w:t>
      </w:r>
      <w:r w:rsidR="00F21797" w:rsidRPr="00762CB2">
        <w:rPr>
          <w:rFonts w:ascii="Times New Roman" w:hAnsi="Times New Roman"/>
          <w:sz w:val="24"/>
          <w:szCs w:val="24"/>
        </w:rPr>
        <w:t>и проезду участников конкурса-фестиваля производят направляющие организации или сами участники.</w:t>
      </w:r>
    </w:p>
    <w:p w:rsidR="008B0F5F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>Участники фестиваля-конкурса вносят орг</w:t>
      </w:r>
      <w:r w:rsidR="006841B3" w:rsidRPr="00762CB2">
        <w:rPr>
          <w:rFonts w:ascii="Times New Roman" w:hAnsi="Times New Roman"/>
          <w:sz w:val="24"/>
          <w:szCs w:val="24"/>
        </w:rPr>
        <w:t>анизационные взносы в размере</w:t>
      </w:r>
      <w:r w:rsidR="008B0F5F" w:rsidRPr="00762CB2">
        <w:rPr>
          <w:rFonts w:ascii="Times New Roman" w:hAnsi="Times New Roman"/>
          <w:sz w:val="24"/>
          <w:szCs w:val="24"/>
        </w:rPr>
        <w:t>:</w:t>
      </w:r>
    </w:p>
    <w:p w:rsidR="00F21797" w:rsidRPr="00762CB2" w:rsidRDefault="008B0F5F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Для солистов - </w:t>
      </w:r>
      <w:r w:rsidR="008874B9">
        <w:rPr>
          <w:rFonts w:ascii="Times New Roman" w:hAnsi="Times New Roman"/>
          <w:sz w:val="24"/>
          <w:szCs w:val="24"/>
        </w:rPr>
        <w:t xml:space="preserve">2000 </w:t>
      </w:r>
      <w:r w:rsidR="00074C96" w:rsidRPr="00762CB2">
        <w:rPr>
          <w:rFonts w:ascii="Times New Roman" w:hAnsi="Times New Roman"/>
          <w:sz w:val="24"/>
          <w:szCs w:val="24"/>
        </w:rPr>
        <w:t>рублей</w:t>
      </w:r>
      <w:r w:rsidR="00775E7D" w:rsidRPr="00762CB2">
        <w:rPr>
          <w:rFonts w:ascii="Times New Roman" w:hAnsi="Times New Roman"/>
          <w:sz w:val="24"/>
          <w:szCs w:val="24"/>
        </w:rPr>
        <w:t>;</w:t>
      </w:r>
    </w:p>
    <w:p w:rsidR="008B0F5F" w:rsidRPr="00762CB2" w:rsidRDefault="00D705C6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ансамблей, оркестров – 16</w:t>
      </w:r>
      <w:r w:rsidR="008B0F5F" w:rsidRPr="00762CB2">
        <w:rPr>
          <w:rFonts w:ascii="Times New Roman" w:hAnsi="Times New Roman"/>
          <w:sz w:val="24"/>
          <w:szCs w:val="24"/>
        </w:rPr>
        <w:t>00 рублей с человека.</w:t>
      </w:r>
    </w:p>
    <w:p w:rsidR="00C144A5" w:rsidRDefault="00C144A5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Для участников </w:t>
      </w:r>
      <w:r w:rsidR="00D705C6">
        <w:rPr>
          <w:rFonts w:ascii="Times New Roman" w:hAnsi="Times New Roman"/>
          <w:sz w:val="24"/>
          <w:szCs w:val="24"/>
        </w:rPr>
        <w:t>конкурса-</w:t>
      </w:r>
      <w:r w:rsidRPr="00762CB2">
        <w:rPr>
          <w:rFonts w:ascii="Times New Roman" w:hAnsi="Times New Roman"/>
          <w:sz w:val="24"/>
          <w:szCs w:val="24"/>
        </w:rPr>
        <w:t>фестиваля, входящих в состав оркестра, ансамбля и желающих учас</w:t>
      </w:r>
      <w:r w:rsidR="00DD7B02">
        <w:rPr>
          <w:rFonts w:ascii="Times New Roman" w:hAnsi="Times New Roman"/>
          <w:sz w:val="24"/>
          <w:szCs w:val="24"/>
        </w:rPr>
        <w:t xml:space="preserve">твовать в номинации «солисты», </w:t>
      </w:r>
      <w:r w:rsidRPr="00762CB2">
        <w:rPr>
          <w:rFonts w:ascii="Times New Roman" w:hAnsi="Times New Roman"/>
          <w:sz w:val="24"/>
          <w:szCs w:val="24"/>
        </w:rPr>
        <w:t>дополнительный взнос 800 рублей.</w:t>
      </w:r>
    </w:p>
    <w:p w:rsidR="003C6A15" w:rsidRPr="00762CB2" w:rsidRDefault="003C6A15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Дети-сироты, инвалиды и дети из многодетных семей принимают участие в</w:t>
      </w:r>
      <w:r w:rsidR="00D705C6">
        <w:rPr>
          <w:rFonts w:ascii="Times New Roman" w:hAnsi="Times New Roman"/>
          <w:sz w:val="24"/>
          <w:szCs w:val="24"/>
        </w:rPr>
        <w:t xml:space="preserve"> конкурсе</w:t>
      </w:r>
      <w:r w:rsidR="00D03566">
        <w:rPr>
          <w:rFonts w:ascii="Times New Roman" w:hAnsi="Times New Roman"/>
          <w:sz w:val="24"/>
          <w:szCs w:val="24"/>
        </w:rPr>
        <w:t xml:space="preserve"> </w:t>
      </w:r>
      <w:r w:rsidR="00D70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фестивале бесплатно (при наличии подтверждающих документов).</w:t>
      </w:r>
    </w:p>
    <w:p w:rsidR="006E1638" w:rsidRDefault="001A0CA8" w:rsidP="00101FB6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</w:t>
      </w:r>
      <w:r w:rsidR="00F21797" w:rsidRPr="00762CB2">
        <w:rPr>
          <w:rFonts w:ascii="Times New Roman" w:hAnsi="Times New Roman"/>
          <w:sz w:val="24"/>
          <w:szCs w:val="24"/>
        </w:rPr>
        <w:t>тоимость проживания</w:t>
      </w:r>
      <w:r w:rsidR="005A45C0">
        <w:rPr>
          <w:rFonts w:ascii="Times New Roman" w:hAnsi="Times New Roman"/>
          <w:sz w:val="24"/>
          <w:szCs w:val="24"/>
        </w:rPr>
        <w:t xml:space="preserve"> (2</w:t>
      </w:r>
      <w:r w:rsidR="007359C4">
        <w:rPr>
          <w:rFonts w:ascii="Times New Roman" w:hAnsi="Times New Roman"/>
          <w:sz w:val="24"/>
          <w:szCs w:val="24"/>
        </w:rPr>
        <w:t xml:space="preserve">-3 </w:t>
      </w:r>
      <w:r w:rsidR="005A45C0">
        <w:rPr>
          <w:rFonts w:ascii="Times New Roman" w:hAnsi="Times New Roman"/>
          <w:sz w:val="24"/>
          <w:szCs w:val="24"/>
        </w:rPr>
        <w:t>человека в номере)</w:t>
      </w:r>
      <w:r w:rsidR="007359C4">
        <w:rPr>
          <w:rFonts w:ascii="Times New Roman" w:hAnsi="Times New Roman"/>
          <w:sz w:val="24"/>
          <w:szCs w:val="24"/>
        </w:rPr>
        <w:t xml:space="preserve"> и 3-х </w:t>
      </w:r>
      <w:r w:rsidR="00F21797" w:rsidRPr="00762CB2">
        <w:rPr>
          <w:rFonts w:ascii="Times New Roman" w:hAnsi="Times New Roman"/>
          <w:sz w:val="24"/>
          <w:szCs w:val="24"/>
        </w:rPr>
        <w:t xml:space="preserve">разового питания </w:t>
      </w:r>
      <w:r w:rsidR="008161D8">
        <w:rPr>
          <w:rFonts w:ascii="Times New Roman" w:hAnsi="Times New Roman"/>
          <w:sz w:val="24"/>
          <w:szCs w:val="24"/>
        </w:rPr>
        <w:t>по системе шведский стол</w:t>
      </w:r>
      <w:r w:rsidR="005A45C0">
        <w:rPr>
          <w:rFonts w:ascii="Times New Roman" w:hAnsi="Times New Roman"/>
          <w:sz w:val="24"/>
          <w:szCs w:val="24"/>
        </w:rPr>
        <w:t xml:space="preserve"> в пансионате</w:t>
      </w:r>
      <w:r w:rsidR="008161D8">
        <w:rPr>
          <w:rFonts w:ascii="Times New Roman" w:hAnsi="Times New Roman"/>
          <w:sz w:val="24"/>
          <w:szCs w:val="24"/>
        </w:rPr>
        <w:t xml:space="preserve"> </w:t>
      </w:r>
      <w:r w:rsidR="00C144A5" w:rsidRPr="00762CB2">
        <w:rPr>
          <w:rFonts w:ascii="Times New Roman" w:hAnsi="Times New Roman"/>
          <w:sz w:val="24"/>
          <w:szCs w:val="24"/>
        </w:rPr>
        <w:t>«</w:t>
      </w:r>
      <w:r w:rsidR="008161D8">
        <w:rPr>
          <w:rFonts w:ascii="Times New Roman" w:hAnsi="Times New Roman"/>
          <w:sz w:val="24"/>
          <w:szCs w:val="24"/>
        </w:rPr>
        <w:t>Черное море</w:t>
      </w:r>
      <w:r w:rsidR="00C144A5" w:rsidRPr="00762CB2">
        <w:rPr>
          <w:rFonts w:ascii="Times New Roman" w:hAnsi="Times New Roman"/>
          <w:sz w:val="24"/>
          <w:szCs w:val="24"/>
        </w:rPr>
        <w:t>» (город-курорт Анапа</w:t>
      </w:r>
      <w:r w:rsidR="00C26735" w:rsidRPr="00762CB2">
        <w:rPr>
          <w:rFonts w:ascii="Times New Roman" w:hAnsi="Times New Roman"/>
          <w:sz w:val="24"/>
          <w:szCs w:val="24"/>
        </w:rPr>
        <w:t xml:space="preserve">, ул. </w:t>
      </w:r>
      <w:r w:rsidR="008161D8">
        <w:rPr>
          <w:rFonts w:ascii="Times New Roman" w:hAnsi="Times New Roman"/>
          <w:sz w:val="24"/>
          <w:szCs w:val="24"/>
        </w:rPr>
        <w:t>Таманская, 24</w:t>
      </w:r>
      <w:r w:rsidR="00C144A5" w:rsidRPr="00762CB2">
        <w:rPr>
          <w:rFonts w:ascii="Times New Roman" w:hAnsi="Times New Roman"/>
          <w:sz w:val="24"/>
          <w:szCs w:val="24"/>
        </w:rPr>
        <w:t xml:space="preserve">) </w:t>
      </w:r>
      <w:r w:rsidR="003C6A15">
        <w:rPr>
          <w:rFonts w:ascii="Times New Roman" w:hAnsi="Times New Roman"/>
          <w:sz w:val="24"/>
          <w:szCs w:val="24"/>
        </w:rPr>
        <w:t>–</w:t>
      </w:r>
      <w:r w:rsidR="00C26735" w:rsidRPr="00762CB2">
        <w:rPr>
          <w:rFonts w:ascii="Times New Roman" w:hAnsi="Times New Roman"/>
          <w:sz w:val="24"/>
          <w:szCs w:val="24"/>
        </w:rPr>
        <w:t xml:space="preserve"> </w:t>
      </w:r>
      <w:r w:rsidR="003C6A15">
        <w:rPr>
          <w:rFonts w:ascii="Times New Roman" w:hAnsi="Times New Roman"/>
          <w:sz w:val="24"/>
          <w:szCs w:val="24"/>
        </w:rPr>
        <w:t xml:space="preserve">2 </w:t>
      </w:r>
      <w:r w:rsidR="00101FB6">
        <w:rPr>
          <w:rFonts w:ascii="Times New Roman" w:hAnsi="Times New Roman"/>
          <w:sz w:val="24"/>
          <w:szCs w:val="24"/>
        </w:rPr>
        <w:t>1</w:t>
      </w:r>
      <w:r w:rsidR="003C6A15">
        <w:rPr>
          <w:rFonts w:ascii="Times New Roman" w:hAnsi="Times New Roman"/>
          <w:sz w:val="24"/>
          <w:szCs w:val="24"/>
        </w:rPr>
        <w:t>00</w:t>
      </w:r>
      <w:r w:rsidR="00E20DBA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</w:rPr>
        <w:t>рублей в сутки на одного человека</w:t>
      </w:r>
      <w:r w:rsidR="00F21797" w:rsidRPr="00762CB2">
        <w:rPr>
          <w:rFonts w:ascii="Times New Roman" w:hAnsi="Times New Roman"/>
          <w:b/>
          <w:i/>
          <w:sz w:val="24"/>
          <w:szCs w:val="24"/>
        </w:rPr>
        <w:t>.</w:t>
      </w:r>
      <w:r w:rsidR="00E33A2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1FB6" w:rsidRPr="00101FB6" w:rsidRDefault="006E1638" w:rsidP="00101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>Пансионат «Чёрное море» специально для участников на период проведения фестиваля предлагает следующие  БОНУСЫ:</w:t>
      </w:r>
    </w:p>
    <w:p w:rsidR="00101FB6" w:rsidRPr="00D03566" w:rsidRDefault="00D03566" w:rsidP="00D03566">
      <w:pPr>
        <w:pStyle w:val="a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66">
        <w:rPr>
          <w:rFonts w:ascii="Times New Roman" w:hAnsi="Times New Roman" w:cs="Times New Roman"/>
          <w:b/>
          <w:sz w:val="24"/>
          <w:szCs w:val="24"/>
        </w:rPr>
        <w:t>Б</w:t>
      </w:r>
      <w:r w:rsidR="00101FB6" w:rsidRPr="00D03566">
        <w:rPr>
          <w:rFonts w:ascii="Times New Roman" w:hAnsi="Times New Roman" w:cs="Times New Roman"/>
          <w:b/>
          <w:sz w:val="24"/>
          <w:szCs w:val="24"/>
        </w:rPr>
        <w:t>есплатное про</w:t>
      </w:r>
      <w:r w:rsidRPr="00D03566">
        <w:rPr>
          <w:rFonts w:ascii="Times New Roman" w:hAnsi="Times New Roman" w:cs="Times New Roman"/>
          <w:b/>
          <w:sz w:val="24"/>
          <w:szCs w:val="24"/>
        </w:rPr>
        <w:t>живание руководителя коллектива: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11 человек  – один размещается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21 человека  – два размещаются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31 человека  – три размещаются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41 человека  – четыре размещаются бесплатно!</w:t>
      </w:r>
    </w:p>
    <w:p w:rsidR="00101FB6" w:rsidRPr="00101FB6" w:rsidRDefault="00101FB6" w:rsidP="00101FB6">
      <w:pPr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ab/>
      </w:r>
      <w:r w:rsidRPr="00101FB6">
        <w:rPr>
          <w:rFonts w:ascii="Times New Roman" w:hAnsi="Times New Roman"/>
          <w:sz w:val="24"/>
          <w:szCs w:val="24"/>
        </w:rPr>
        <w:tab/>
        <w:t>В связи с крайне неблагоприятным санитарно-эпидемическим фоном в мире и из большого наплыва туристов на российские курорты, в том числе и пансионат "Черное море", для бронирования номеров для Вашей группы необходимо будет внести предоплату в размере 20% от стоимости тура</w:t>
      </w:r>
    </w:p>
    <w:p w:rsidR="006E1638" w:rsidRPr="00101FB6" w:rsidRDefault="005A45C0" w:rsidP="00101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По вопросу бронирования и оплаты обращаться </w:t>
      </w:r>
      <w:r w:rsidRPr="00101FB6">
        <w:rPr>
          <w:rFonts w:ascii="Times New Roman" w:hAnsi="Times New Roman"/>
          <w:bCs/>
          <w:sz w:val="24"/>
          <w:szCs w:val="24"/>
        </w:rPr>
        <w:t xml:space="preserve">353440, Краснодарский край, г-к Анапа, ул. Таманская, </w:t>
      </w:r>
    </w:p>
    <w:p w:rsidR="005A45C0" w:rsidRPr="00101FB6" w:rsidRDefault="005A45C0" w:rsidP="005A45C0">
      <w:pPr>
        <w:spacing w:after="0"/>
        <w:ind w:left="-104" w:right="-28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1FB6">
        <w:rPr>
          <w:rFonts w:ascii="Times New Roman" w:hAnsi="Times New Roman"/>
          <w:bCs/>
          <w:sz w:val="24"/>
          <w:szCs w:val="24"/>
        </w:rPr>
        <w:t>д. 24, тел.\факс 8-86133-32313, 39533</w:t>
      </w:r>
      <w:r w:rsidRPr="00101FB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01FB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101FB6">
        <w:rPr>
          <w:rFonts w:ascii="Times New Roman" w:hAnsi="Times New Roman"/>
          <w:b/>
          <w:sz w:val="24"/>
          <w:szCs w:val="24"/>
        </w:rPr>
        <w:t>-</w:t>
      </w:r>
      <w:r w:rsidRPr="00101FB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01FB6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chernoemore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bk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8A68C3" w:rsidRPr="00101FB6">
        <w:rPr>
          <w:rStyle w:val="a3"/>
          <w:rFonts w:ascii="Times New Roman" w:hAnsi="Times New Roman"/>
          <w:b/>
          <w:sz w:val="24"/>
          <w:szCs w:val="24"/>
        </w:rPr>
        <w:t>.</w:t>
      </w:r>
      <w:hyperlink r:id="rId10" w:history="1"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chernoe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more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425AA" w:rsidRPr="00101FB6" w:rsidRDefault="00D425AA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Питание: в день приезда завтрак не предоставляется; </w:t>
      </w:r>
      <w:r w:rsidR="008874B9" w:rsidRPr="00101FB6">
        <w:rPr>
          <w:rFonts w:ascii="Times New Roman" w:hAnsi="Times New Roman"/>
          <w:sz w:val="24"/>
          <w:szCs w:val="24"/>
        </w:rPr>
        <w:t xml:space="preserve">в день отъезда предусмотрен только завтрак. </w:t>
      </w:r>
      <w:r w:rsidR="00CA7D06" w:rsidRPr="00101FB6">
        <w:rPr>
          <w:rFonts w:ascii="Times New Roman" w:hAnsi="Times New Roman"/>
          <w:sz w:val="24"/>
          <w:szCs w:val="24"/>
        </w:rPr>
        <w:t>Г</w:t>
      </w:r>
      <w:r w:rsidRPr="00101FB6">
        <w:rPr>
          <w:rFonts w:ascii="Times New Roman" w:hAnsi="Times New Roman"/>
          <w:sz w:val="24"/>
          <w:szCs w:val="24"/>
        </w:rPr>
        <w:t xml:space="preserve">руппы имеют возможность заказать для себя (по желанию) </w:t>
      </w:r>
      <w:r w:rsidR="00CA7D06" w:rsidRPr="00101FB6">
        <w:rPr>
          <w:rFonts w:ascii="Times New Roman" w:hAnsi="Times New Roman"/>
          <w:sz w:val="24"/>
          <w:szCs w:val="24"/>
        </w:rPr>
        <w:t>обеды и ужины.</w:t>
      </w:r>
    </w:p>
    <w:p w:rsidR="00CA7D06" w:rsidRPr="00101FB6" w:rsidRDefault="00CA7D06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>Организаторы предусматривают встречу коллективов (от 8 человек</w:t>
      </w:r>
      <w:r w:rsidR="008874B9" w:rsidRPr="00101FB6">
        <w:rPr>
          <w:rFonts w:ascii="Times New Roman" w:hAnsi="Times New Roman"/>
          <w:sz w:val="24"/>
          <w:szCs w:val="24"/>
        </w:rPr>
        <w:t xml:space="preserve">) по маршруту: железнодорожный </w:t>
      </w:r>
      <w:r w:rsidRPr="00101FB6">
        <w:rPr>
          <w:rFonts w:ascii="Times New Roman" w:hAnsi="Times New Roman"/>
          <w:sz w:val="24"/>
          <w:szCs w:val="24"/>
        </w:rPr>
        <w:t>вокзал г. Анапа – пансионат – железнодорожный вокзал г. Анапа.</w:t>
      </w:r>
    </w:p>
    <w:p w:rsidR="00CA7D06" w:rsidRPr="00101FB6" w:rsidRDefault="008874B9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Трансферы - </w:t>
      </w:r>
      <w:r w:rsidR="00CA7D06" w:rsidRPr="00101FB6">
        <w:rPr>
          <w:rFonts w:ascii="Times New Roman" w:hAnsi="Times New Roman"/>
          <w:sz w:val="24"/>
          <w:szCs w:val="24"/>
        </w:rPr>
        <w:t xml:space="preserve">(ЖД вокзал (Анапа) – пансионат – ЖД вокзал (Анапа) – оплачиваются </w:t>
      </w:r>
      <w:proofErr w:type="gramStart"/>
      <w:r w:rsidR="00CA7D06" w:rsidRPr="00101FB6">
        <w:rPr>
          <w:rFonts w:ascii="Times New Roman" w:hAnsi="Times New Roman"/>
          <w:sz w:val="24"/>
          <w:szCs w:val="24"/>
        </w:rPr>
        <w:t>дополнительно</w:t>
      </w:r>
      <w:proofErr w:type="gramEnd"/>
      <w:r w:rsidR="00F6467F" w:rsidRPr="00101FB6">
        <w:rPr>
          <w:rFonts w:ascii="Times New Roman" w:hAnsi="Times New Roman"/>
          <w:sz w:val="24"/>
          <w:szCs w:val="24"/>
        </w:rPr>
        <w:t xml:space="preserve"> </w:t>
      </w:r>
      <w:r w:rsidR="00CA7D06" w:rsidRPr="00101FB6">
        <w:rPr>
          <w:rFonts w:ascii="Times New Roman" w:hAnsi="Times New Roman"/>
          <w:sz w:val="24"/>
          <w:szCs w:val="24"/>
        </w:rPr>
        <w:t>если день прибытия и/или убытия группы не совпадает с официальными днями начала и окончания фестиваля.</w:t>
      </w:r>
    </w:p>
    <w:p w:rsidR="00CA7D06" w:rsidRPr="00762CB2" w:rsidRDefault="008A68C3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Для коллективов, </w:t>
      </w:r>
      <w:r w:rsidR="00CA7D06" w:rsidRPr="00101FB6">
        <w:rPr>
          <w:rFonts w:ascii="Times New Roman" w:hAnsi="Times New Roman"/>
          <w:sz w:val="24"/>
          <w:szCs w:val="24"/>
        </w:rPr>
        <w:t xml:space="preserve">прибывающих на другие станции (ст. </w:t>
      </w:r>
      <w:proofErr w:type="gramStart"/>
      <w:r w:rsidR="00CA7D06" w:rsidRPr="00101FB6">
        <w:rPr>
          <w:rFonts w:ascii="Times New Roman" w:hAnsi="Times New Roman"/>
          <w:sz w:val="24"/>
          <w:szCs w:val="24"/>
        </w:rPr>
        <w:t>Тоннельная</w:t>
      </w:r>
      <w:proofErr w:type="gramEnd"/>
      <w:r w:rsidR="00CA7D06" w:rsidRPr="00101FB6">
        <w:rPr>
          <w:rFonts w:ascii="Times New Roman" w:hAnsi="Times New Roman"/>
          <w:sz w:val="24"/>
          <w:szCs w:val="24"/>
        </w:rPr>
        <w:t>, г. Новороссийск), организаторы могут заказать транспорт за сч</w:t>
      </w:r>
      <w:r w:rsidR="008874B9" w:rsidRPr="00101FB6">
        <w:rPr>
          <w:rFonts w:ascii="Times New Roman" w:hAnsi="Times New Roman"/>
          <w:sz w:val="24"/>
          <w:szCs w:val="24"/>
        </w:rPr>
        <w:t>ет приезжающей</w:t>
      </w:r>
      <w:r w:rsidR="008874B9">
        <w:rPr>
          <w:rFonts w:ascii="Times New Roman" w:hAnsi="Times New Roman"/>
          <w:sz w:val="24"/>
          <w:szCs w:val="24"/>
        </w:rPr>
        <w:t xml:space="preserve"> стороны.</w:t>
      </w:r>
    </w:p>
    <w:p w:rsidR="00F21797" w:rsidRDefault="00F21797" w:rsidP="00E20DB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>Организационный взнос, стоимость проживания</w:t>
      </w:r>
      <w:r w:rsidR="00E20DBA" w:rsidRPr="00762CB2">
        <w:rPr>
          <w:rFonts w:ascii="Times New Roman" w:hAnsi="Times New Roman"/>
          <w:sz w:val="24"/>
          <w:szCs w:val="24"/>
        </w:rPr>
        <w:t>, проезд</w:t>
      </w:r>
      <w:r w:rsidRPr="00762CB2">
        <w:rPr>
          <w:rFonts w:ascii="Times New Roman" w:hAnsi="Times New Roman"/>
          <w:sz w:val="24"/>
          <w:szCs w:val="24"/>
        </w:rPr>
        <w:t xml:space="preserve">  оплачива</w:t>
      </w:r>
      <w:r w:rsidR="00E20DBA" w:rsidRPr="00762CB2">
        <w:rPr>
          <w:rFonts w:ascii="Times New Roman" w:hAnsi="Times New Roman"/>
          <w:sz w:val="24"/>
          <w:szCs w:val="24"/>
        </w:rPr>
        <w:t>ю</w:t>
      </w:r>
      <w:r w:rsidRPr="00762CB2">
        <w:rPr>
          <w:rFonts w:ascii="Times New Roman" w:hAnsi="Times New Roman"/>
          <w:sz w:val="24"/>
          <w:szCs w:val="24"/>
        </w:rPr>
        <w:t xml:space="preserve">тся предварительно по безналичному расчету </w:t>
      </w:r>
      <w:r w:rsidR="00E20DBA" w:rsidRPr="00762CB2">
        <w:rPr>
          <w:rFonts w:ascii="Times New Roman" w:hAnsi="Times New Roman"/>
          <w:sz w:val="24"/>
          <w:szCs w:val="24"/>
        </w:rPr>
        <w:t xml:space="preserve">на счет оргкомитета конкурса-фестиваля </w:t>
      </w:r>
      <w:r w:rsidRPr="00762CB2">
        <w:rPr>
          <w:rFonts w:ascii="Times New Roman" w:hAnsi="Times New Roman"/>
          <w:sz w:val="24"/>
          <w:szCs w:val="24"/>
        </w:rPr>
        <w:t>или наличными деньгами при регистрации участников. В случае неявки участников взносы не возвращаются.</w:t>
      </w:r>
    </w:p>
    <w:p w:rsidR="005A45C0" w:rsidRPr="00762CB2" w:rsidRDefault="005A45C0" w:rsidP="00E20DB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F87" w:rsidRDefault="005A45C0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 проведения конкурс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="001A078C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1A078C" w:rsidRPr="001A07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078C">
        <w:rPr>
          <w:rFonts w:ascii="Times New Roman" w:hAnsi="Times New Roman"/>
          <w:b/>
          <w:sz w:val="24"/>
          <w:szCs w:val="24"/>
          <w:u w:val="single"/>
        </w:rPr>
        <w:t>фестиваля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</w:t>
      </w:r>
      <w:r w:rsidR="00E33A23">
        <w:rPr>
          <w:rFonts w:ascii="Times New Roman" w:hAnsi="Times New Roman"/>
          <w:b/>
          <w:sz w:val="24"/>
          <w:szCs w:val="24"/>
          <w:u w:val="single"/>
        </w:rPr>
        <w:t>11по 16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сентября 20</w:t>
      </w:r>
      <w:r w:rsidR="00E33A23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года. </w:t>
      </w:r>
    </w:p>
    <w:p w:rsidR="00F21797" w:rsidRPr="00762CB2" w:rsidRDefault="005A45C0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Срок подачи заявок и других документов до </w:t>
      </w:r>
      <w:r w:rsidR="002B3C63">
        <w:rPr>
          <w:rFonts w:ascii="Times New Roman" w:hAnsi="Times New Roman"/>
          <w:b/>
          <w:sz w:val="24"/>
          <w:szCs w:val="24"/>
          <w:u w:val="single"/>
        </w:rPr>
        <w:t>5 сентября 20</w:t>
      </w:r>
      <w:r w:rsidR="006E1638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2B3C6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</w:p>
    <w:p w:rsidR="00F21797" w:rsidRPr="00762CB2" w:rsidRDefault="00F21797" w:rsidP="0083492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Заявки на участие в конкурсе-фестивале (по установленному образцу) 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4926">
        <w:rPr>
          <w:rFonts w:ascii="Times New Roman" w:hAnsi="Times New Roman"/>
          <w:sz w:val="24"/>
          <w:szCs w:val="24"/>
        </w:rPr>
        <w:t xml:space="preserve"> А</w:t>
      </w:r>
      <w:r w:rsidR="00837361" w:rsidRPr="00762CB2">
        <w:rPr>
          <w:rFonts w:ascii="Times New Roman" w:hAnsi="Times New Roman"/>
          <w:sz w:val="24"/>
          <w:szCs w:val="24"/>
        </w:rPr>
        <w:t>нкета-</w:t>
      </w:r>
      <w:r w:rsidR="00F21797" w:rsidRPr="00762CB2">
        <w:rPr>
          <w:rFonts w:ascii="Times New Roman" w:hAnsi="Times New Roman"/>
          <w:sz w:val="24"/>
          <w:szCs w:val="24"/>
        </w:rPr>
        <w:t>заявка (приложение</w:t>
      </w:r>
      <w:r w:rsidR="00277352">
        <w:rPr>
          <w:rFonts w:ascii="Times New Roman" w:hAnsi="Times New Roman"/>
          <w:sz w:val="24"/>
          <w:szCs w:val="24"/>
        </w:rPr>
        <w:t xml:space="preserve"> №1</w:t>
      </w:r>
      <w:r w:rsidR="00F21797" w:rsidRPr="00762CB2">
        <w:rPr>
          <w:rFonts w:ascii="Times New Roman" w:hAnsi="Times New Roman"/>
          <w:sz w:val="24"/>
          <w:szCs w:val="24"/>
        </w:rPr>
        <w:t>);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4926">
        <w:rPr>
          <w:rFonts w:ascii="Times New Roman" w:hAnsi="Times New Roman"/>
          <w:sz w:val="24"/>
          <w:szCs w:val="24"/>
        </w:rPr>
        <w:t xml:space="preserve"> З</w:t>
      </w:r>
      <w:r w:rsidR="00F21797" w:rsidRPr="00762CB2">
        <w:rPr>
          <w:rFonts w:ascii="Times New Roman" w:hAnsi="Times New Roman"/>
          <w:sz w:val="24"/>
          <w:szCs w:val="24"/>
        </w:rPr>
        <w:t xml:space="preserve">аверенный список </w:t>
      </w:r>
      <w:r w:rsidR="00837361" w:rsidRPr="00762CB2">
        <w:rPr>
          <w:rFonts w:ascii="Times New Roman" w:hAnsi="Times New Roman"/>
          <w:sz w:val="24"/>
          <w:szCs w:val="24"/>
        </w:rPr>
        <w:t xml:space="preserve">группы на бронирование мест в гостинице для иногородних </w:t>
      </w:r>
      <w:r w:rsidR="00F21797" w:rsidRPr="00762CB2">
        <w:rPr>
          <w:rFonts w:ascii="Times New Roman" w:hAnsi="Times New Roman"/>
          <w:sz w:val="24"/>
          <w:szCs w:val="24"/>
        </w:rPr>
        <w:t>участников</w:t>
      </w:r>
      <w:r w:rsidR="00837361" w:rsidRPr="00762CB2">
        <w:rPr>
          <w:rFonts w:ascii="Times New Roman" w:hAnsi="Times New Roman"/>
          <w:sz w:val="24"/>
          <w:szCs w:val="24"/>
        </w:rPr>
        <w:t>, с указанием даты рождения каждого участника, руководителя, концертмейстера, сопровождающего или др. лица;</w:t>
      </w:r>
    </w:p>
    <w:p w:rsidR="00F21797" w:rsidRPr="00762CB2" w:rsidRDefault="00F21797" w:rsidP="00834926">
      <w:pPr>
        <w:spacing w:after="0" w:line="100" w:lineRule="atLeast"/>
        <w:ind w:left="720" w:hanging="12"/>
        <w:jc w:val="both"/>
        <w:rPr>
          <w:rFonts w:ascii="Times New Roman" w:hAnsi="Times New Roman"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фотография коллектива </w:t>
      </w:r>
      <w:r w:rsidR="0061111A" w:rsidRPr="00762CB2">
        <w:rPr>
          <w:rFonts w:ascii="Times New Roman" w:hAnsi="Times New Roman"/>
          <w:sz w:val="24"/>
          <w:szCs w:val="24"/>
        </w:rPr>
        <w:t xml:space="preserve">(солиста) </w:t>
      </w:r>
      <w:r w:rsidRPr="00762CB2">
        <w:rPr>
          <w:rFonts w:ascii="Times New Roman" w:hAnsi="Times New Roman"/>
          <w:sz w:val="24"/>
          <w:szCs w:val="24"/>
        </w:rPr>
        <w:t xml:space="preserve">(15 х 21) — цветная, в цифровом варианте с формата </w:t>
      </w:r>
      <w:r w:rsidRPr="00762CB2">
        <w:rPr>
          <w:rFonts w:ascii="Times New Roman" w:hAnsi="Times New Roman"/>
          <w:sz w:val="24"/>
          <w:szCs w:val="24"/>
          <w:lang w:val="en-US"/>
        </w:rPr>
        <w:t>JPEG</w:t>
      </w:r>
      <w:r w:rsidRPr="00762CB2">
        <w:rPr>
          <w:rFonts w:ascii="Times New Roman" w:hAnsi="Times New Roman"/>
          <w:sz w:val="24"/>
          <w:szCs w:val="24"/>
        </w:rPr>
        <w:t xml:space="preserve">, размер — не более 1  МБ: фотография должна быть прислана по электронной почте на 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E</w:t>
      </w:r>
      <w:r w:rsidRPr="00762CB2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mail</w:t>
      </w:r>
      <w:r w:rsidRPr="00762CB2">
        <w:rPr>
          <w:rFonts w:ascii="Times New Roman" w:hAnsi="Times New Roman"/>
          <w:i/>
          <w:sz w:val="24"/>
          <w:szCs w:val="24"/>
        </w:rPr>
        <w:t xml:space="preserve">  оргкомитета);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34926">
        <w:rPr>
          <w:rFonts w:ascii="Times New Roman" w:hAnsi="Times New Roman"/>
          <w:sz w:val="24"/>
          <w:szCs w:val="24"/>
        </w:rPr>
        <w:t xml:space="preserve"> К</w:t>
      </w:r>
      <w:r w:rsidR="00F21797" w:rsidRPr="00762CB2">
        <w:rPr>
          <w:rFonts w:ascii="Times New Roman" w:hAnsi="Times New Roman"/>
          <w:sz w:val="24"/>
          <w:szCs w:val="24"/>
        </w:rPr>
        <w:t>раткая творческая характеристика коллектива</w:t>
      </w:r>
      <w:r w:rsidR="00837361" w:rsidRPr="00762CB2">
        <w:rPr>
          <w:rFonts w:ascii="Times New Roman" w:hAnsi="Times New Roman"/>
          <w:sz w:val="24"/>
          <w:szCs w:val="24"/>
        </w:rPr>
        <w:t xml:space="preserve"> или участника, </w:t>
      </w:r>
      <w:r w:rsidR="00F21797" w:rsidRPr="00762CB2">
        <w:rPr>
          <w:rFonts w:ascii="Times New Roman" w:hAnsi="Times New Roman"/>
          <w:sz w:val="24"/>
          <w:szCs w:val="24"/>
        </w:rPr>
        <w:t xml:space="preserve">его руководителя (педагога), </w:t>
      </w:r>
      <w:r w:rsidR="0079637E" w:rsidRPr="00762CB2">
        <w:rPr>
          <w:rFonts w:ascii="Times New Roman" w:hAnsi="Times New Roman"/>
          <w:sz w:val="24"/>
          <w:szCs w:val="24"/>
        </w:rPr>
        <w:t>(для правильного заполнения дипломов - просим указать имеющие звания руководителя и концертмейстера)</w:t>
      </w:r>
      <w:r w:rsidR="00F21797" w:rsidRPr="00762CB2">
        <w:rPr>
          <w:rFonts w:ascii="Times New Roman" w:hAnsi="Times New Roman"/>
          <w:sz w:val="24"/>
          <w:szCs w:val="24"/>
        </w:rPr>
        <w:t xml:space="preserve"> не более 0,5 стр. машинописного текста или компьютерного набора (шрифт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Times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New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Roman</w:t>
      </w:r>
      <w:r w:rsidR="00F21797" w:rsidRPr="00762CB2">
        <w:rPr>
          <w:rFonts w:ascii="Times New Roman" w:hAnsi="Times New Roman"/>
          <w:sz w:val="24"/>
          <w:szCs w:val="24"/>
        </w:rPr>
        <w:t>, размер 14).</w:t>
      </w:r>
    </w:p>
    <w:p w:rsidR="00F21797" w:rsidRDefault="00F21797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случае несвоевременной подачи фотографии и краткой творческой биографии коллектива, Оргкомитет  не сможет включить эти сведения в Буклет </w:t>
      </w:r>
      <w:r w:rsidR="008874B9">
        <w:rPr>
          <w:rFonts w:ascii="Times New Roman" w:hAnsi="Times New Roman"/>
          <w:sz w:val="24"/>
          <w:szCs w:val="24"/>
        </w:rPr>
        <w:t>участников конкурса-фестиваля.</w:t>
      </w:r>
    </w:p>
    <w:p w:rsidR="007B0D3E" w:rsidRPr="007B0D3E" w:rsidRDefault="007B0D3E" w:rsidP="00834926">
      <w:pPr>
        <w:shd w:val="clear" w:color="auto" w:fill="FFFFFF"/>
        <w:spacing w:after="0" w:line="240" w:lineRule="auto"/>
        <w:ind w:left="284" w:hanging="12"/>
        <w:jc w:val="both"/>
        <w:rPr>
          <w:rFonts w:ascii="Times New Roman" w:hAnsi="Times New Roman"/>
          <w:sz w:val="24"/>
          <w:szCs w:val="24"/>
        </w:rPr>
      </w:pPr>
      <w:r w:rsidRPr="007B0D3E">
        <w:rPr>
          <w:rFonts w:ascii="Times New Roman" w:hAnsi="Times New Roman"/>
          <w:sz w:val="24"/>
          <w:szCs w:val="24"/>
        </w:rPr>
        <w:t>Благодарственные письма руководителям, педагогам, с</w:t>
      </w:r>
      <w:r w:rsidR="00834926">
        <w:rPr>
          <w:rFonts w:ascii="Times New Roman" w:hAnsi="Times New Roman"/>
          <w:sz w:val="24"/>
          <w:szCs w:val="24"/>
        </w:rPr>
        <w:t xml:space="preserve">понсорам и т.п. выдаются в день </w:t>
      </w:r>
      <w:r w:rsidRPr="007B0D3E">
        <w:rPr>
          <w:rFonts w:ascii="Times New Roman" w:hAnsi="Times New Roman"/>
          <w:sz w:val="24"/>
          <w:szCs w:val="24"/>
        </w:rPr>
        <w:t>конкурсных выступлений только в случае, если необходимость их выдачи была указана в Заявке.</w:t>
      </w:r>
    </w:p>
    <w:p w:rsidR="002B3C63" w:rsidRPr="002B3C63" w:rsidRDefault="002B3C63" w:rsidP="00A87EA7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r w:rsidR="00C550F1" w:rsidRPr="002B3C63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C550F1">
        <w:rPr>
          <w:rFonts w:ascii="Times New Roman" w:hAnsi="Times New Roman"/>
          <w:b/>
          <w:sz w:val="24"/>
          <w:szCs w:val="24"/>
        </w:rPr>
        <w:t xml:space="preserve">- </w:t>
      </w:r>
      <w:r w:rsidRPr="002B3C63">
        <w:rPr>
          <w:rFonts w:ascii="Times New Roman" w:hAnsi="Times New Roman"/>
          <w:b/>
          <w:sz w:val="24"/>
          <w:szCs w:val="24"/>
        </w:rPr>
        <w:t>фестиваля:</w:t>
      </w:r>
    </w:p>
    <w:p w:rsidR="002B3C63" w:rsidRDefault="002B3C63" w:rsidP="00490F87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="001D5220"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Pr="00A87EA7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  <w:r w:rsidR="008A68C3" w:rsidRPr="00A87EA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5B0A8A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8A68C3" w:rsidRPr="00A87EA7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- заезд участников (г. Анапа, ул. Таманск</w:t>
      </w:r>
      <w:r w:rsidR="007B0D3E">
        <w:rPr>
          <w:rFonts w:ascii="Times New Roman" w:hAnsi="Times New Roman"/>
          <w:sz w:val="24"/>
          <w:szCs w:val="24"/>
        </w:rPr>
        <w:t>ая, 24, пансионат «Черное море»;</w:t>
      </w:r>
    </w:p>
    <w:p w:rsidR="002B3C63" w:rsidRDefault="002B3C63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90F87">
        <w:rPr>
          <w:rFonts w:ascii="Times New Roman" w:hAnsi="Times New Roman"/>
          <w:b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– регистрация участников (г. Анапа, ул. </w:t>
      </w:r>
      <w:r w:rsidR="007359C4">
        <w:rPr>
          <w:rFonts w:ascii="Times New Roman" w:hAnsi="Times New Roman"/>
          <w:sz w:val="24"/>
          <w:szCs w:val="24"/>
        </w:rPr>
        <w:t>Крымская/</w:t>
      </w:r>
      <w:proofErr w:type="spellStart"/>
      <w:r w:rsidR="007359C4">
        <w:rPr>
          <w:rFonts w:ascii="Times New Roman" w:hAnsi="Times New Roman"/>
          <w:sz w:val="24"/>
          <w:szCs w:val="24"/>
        </w:rPr>
        <w:t>Гребенская</w:t>
      </w:r>
      <w:proofErr w:type="spellEnd"/>
      <w:r w:rsidR="007359C4">
        <w:rPr>
          <w:rFonts w:ascii="Times New Roman" w:hAnsi="Times New Roman"/>
          <w:sz w:val="24"/>
          <w:szCs w:val="24"/>
        </w:rPr>
        <w:t>, 119/12 МБУК "Городской театр</w:t>
      </w:r>
      <w:r>
        <w:rPr>
          <w:rFonts w:ascii="Times New Roman" w:hAnsi="Times New Roman"/>
          <w:sz w:val="24"/>
          <w:szCs w:val="24"/>
        </w:rPr>
        <w:t>»)</w:t>
      </w:r>
      <w:r w:rsidR="007B0D3E">
        <w:rPr>
          <w:rFonts w:ascii="Times New Roman" w:hAnsi="Times New Roman"/>
          <w:sz w:val="24"/>
          <w:szCs w:val="24"/>
        </w:rPr>
        <w:t>;</w:t>
      </w:r>
    </w:p>
    <w:p w:rsidR="007359C4" w:rsidRDefault="002B3C63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90F87">
        <w:rPr>
          <w:rFonts w:ascii="Times New Roman" w:hAnsi="Times New Roman"/>
          <w:b/>
          <w:sz w:val="24"/>
          <w:szCs w:val="24"/>
        </w:rPr>
        <w:t>19.00</w:t>
      </w:r>
      <w:r>
        <w:rPr>
          <w:rFonts w:ascii="Times New Roman" w:hAnsi="Times New Roman"/>
          <w:sz w:val="24"/>
          <w:szCs w:val="24"/>
        </w:rPr>
        <w:t xml:space="preserve"> - концерт-открытие </w:t>
      </w:r>
      <w:r w:rsidR="00C550F1">
        <w:rPr>
          <w:rFonts w:ascii="Times New Roman" w:hAnsi="Times New Roman"/>
          <w:sz w:val="24"/>
          <w:szCs w:val="24"/>
        </w:rPr>
        <w:t>конкурса-</w:t>
      </w:r>
      <w:r w:rsidR="00193170">
        <w:rPr>
          <w:rFonts w:ascii="Times New Roman" w:hAnsi="Times New Roman"/>
          <w:sz w:val="24"/>
          <w:szCs w:val="24"/>
        </w:rPr>
        <w:t>фестиваля</w:t>
      </w:r>
      <w:r w:rsidR="006E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359C4">
        <w:rPr>
          <w:rFonts w:ascii="Times New Roman" w:hAnsi="Times New Roman"/>
          <w:sz w:val="24"/>
          <w:szCs w:val="24"/>
        </w:rPr>
        <w:t>г. Анапа, ул. Крымская/</w:t>
      </w:r>
      <w:proofErr w:type="spellStart"/>
      <w:r w:rsidR="007359C4">
        <w:rPr>
          <w:rFonts w:ascii="Times New Roman" w:hAnsi="Times New Roman"/>
          <w:sz w:val="24"/>
          <w:szCs w:val="24"/>
        </w:rPr>
        <w:t>Гребенская</w:t>
      </w:r>
      <w:proofErr w:type="spellEnd"/>
      <w:r w:rsidR="007359C4">
        <w:rPr>
          <w:rFonts w:ascii="Times New Roman" w:hAnsi="Times New Roman"/>
          <w:sz w:val="24"/>
          <w:szCs w:val="24"/>
        </w:rPr>
        <w:t>, 119/12 МБУК "Городской театр»).</w:t>
      </w:r>
    </w:p>
    <w:p w:rsidR="00277352" w:rsidRPr="00A87EA7" w:rsidRDefault="007359C4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87E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="001D5220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 xml:space="preserve"> сентября 20</w:t>
      </w:r>
      <w:r w:rsidR="005B0A8A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2B3C63" w:rsidRPr="00A87EA7">
        <w:rPr>
          <w:rFonts w:ascii="Times New Roman" w:hAnsi="Times New Roman"/>
          <w:sz w:val="24"/>
          <w:szCs w:val="24"/>
          <w:u w:val="single"/>
        </w:rPr>
        <w:t>.</w:t>
      </w:r>
    </w:p>
    <w:p w:rsidR="00277352" w:rsidRPr="00834926" w:rsidRDefault="00A87EA7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 xml:space="preserve"> </w:t>
      </w:r>
      <w:r w:rsidR="00277352" w:rsidRPr="00834926">
        <w:rPr>
          <w:rFonts w:ascii="Times New Roman" w:hAnsi="Times New Roman"/>
          <w:sz w:val="24"/>
          <w:szCs w:val="24"/>
        </w:rPr>
        <w:t xml:space="preserve">Место проведения - г. Анапа, ул. Ленина, 14. Детская школа искусств №2. </w:t>
      </w:r>
    </w:p>
    <w:p w:rsidR="00277352" w:rsidRPr="00277352" w:rsidRDefault="00277352" w:rsidP="00A87EA7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77352">
        <w:rPr>
          <w:rFonts w:ascii="Times New Roman" w:hAnsi="Times New Roman"/>
          <w:b/>
          <w:sz w:val="24"/>
          <w:szCs w:val="24"/>
        </w:rPr>
        <w:t>В конкурсном прослушивании принимают участие солисты и ансамбли, не проживающие в пансионате г. Анапа.</w:t>
      </w:r>
    </w:p>
    <w:p w:rsidR="00277352" w:rsidRDefault="006E1638" w:rsidP="00277352">
      <w:pPr>
        <w:pStyle w:val="a5"/>
        <w:ind w:firstLine="708"/>
        <w:rPr>
          <w:b/>
        </w:rPr>
      </w:pPr>
      <w:r w:rsidRPr="00762CB2">
        <w:rPr>
          <w:b/>
        </w:rPr>
        <w:t>Номинаци</w:t>
      </w:r>
      <w:r>
        <w:rPr>
          <w:b/>
        </w:rPr>
        <w:t>и</w:t>
      </w:r>
      <w:r w:rsidR="00277352">
        <w:rPr>
          <w:b/>
        </w:rPr>
        <w:t>:</w:t>
      </w:r>
    </w:p>
    <w:p w:rsidR="00277352" w:rsidRPr="00762CB2" w:rsidRDefault="00277352" w:rsidP="00A87EA7">
      <w:pPr>
        <w:pStyle w:val="a5"/>
        <w:ind w:left="708"/>
      </w:pPr>
      <w:r w:rsidRPr="00762CB2">
        <w:t xml:space="preserve">струнные народные музыкальные инструменты (домра, </w:t>
      </w:r>
      <w:r>
        <w:t xml:space="preserve">мандолина, </w:t>
      </w:r>
      <w:r w:rsidRPr="00762CB2">
        <w:t>балалайка, гусли</w:t>
      </w:r>
      <w:r>
        <w:t xml:space="preserve"> и другие многострунные народные музыкальные инструменты</w:t>
      </w:r>
      <w:r w:rsidRPr="00762CB2">
        <w:t xml:space="preserve">, гитара и др.); </w:t>
      </w:r>
    </w:p>
    <w:p w:rsidR="00277352" w:rsidRDefault="00277352" w:rsidP="00277352">
      <w:pPr>
        <w:pStyle w:val="a5"/>
        <w:ind w:firstLine="708"/>
      </w:pPr>
      <w:r w:rsidRPr="00762CB2">
        <w:t>народное пение</w:t>
      </w:r>
      <w:r>
        <w:t xml:space="preserve"> (</w:t>
      </w:r>
      <w:r w:rsidR="006E1638" w:rsidRPr="008A68C3">
        <w:t>солисты</w:t>
      </w:r>
      <w:r w:rsidR="006E1638">
        <w:t xml:space="preserve"> </w:t>
      </w:r>
      <w:r>
        <w:t xml:space="preserve">– </w:t>
      </w:r>
      <w:r w:rsidR="006E1638" w:rsidRPr="008A68C3">
        <w:t>вокалисты</w:t>
      </w:r>
      <w:r>
        <w:t>, вокальные ансамбли)</w:t>
      </w:r>
      <w:r w:rsidR="006E1638">
        <w:t>.</w:t>
      </w:r>
    </w:p>
    <w:p w:rsidR="006E1638" w:rsidRDefault="006E1638" w:rsidP="006E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конкурсной программы с концертмейстером (рояль). </w:t>
      </w:r>
    </w:p>
    <w:p w:rsidR="00193170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зал, классы);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конкурса-фести</w:t>
      </w:r>
      <w:r>
        <w:rPr>
          <w:rFonts w:ascii="Times New Roman" w:hAnsi="Times New Roman"/>
          <w:sz w:val="24"/>
          <w:szCs w:val="24"/>
        </w:rPr>
        <w:t>валя (концертный зал).</w:t>
      </w:r>
    </w:p>
    <w:p w:rsidR="008B406B" w:rsidRDefault="008B406B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7352" w:rsidRPr="00834926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4926">
        <w:rPr>
          <w:rFonts w:ascii="Times New Roman" w:hAnsi="Times New Roman"/>
          <w:b/>
          <w:sz w:val="24"/>
          <w:szCs w:val="24"/>
          <w:u w:val="single"/>
        </w:rPr>
        <w:t>12 сентября 20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21</w:t>
      </w:r>
      <w:r w:rsidR="00277352" w:rsidRPr="0083492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77352" w:rsidRPr="00834926" w:rsidRDefault="00A87EA7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 xml:space="preserve"> </w:t>
      </w:r>
      <w:r w:rsidR="00277352" w:rsidRPr="00834926">
        <w:rPr>
          <w:rFonts w:ascii="Times New Roman" w:hAnsi="Times New Roman"/>
          <w:sz w:val="24"/>
          <w:szCs w:val="24"/>
        </w:rPr>
        <w:t>Место проведения - г. Анапа,  ул. Астраханская, 2. Центр культуры «Родина», большой концертный зал.</w:t>
      </w:r>
    </w:p>
    <w:p w:rsidR="00834926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834926">
        <w:rPr>
          <w:rFonts w:ascii="Times New Roman" w:hAnsi="Times New Roman"/>
          <w:b/>
          <w:sz w:val="24"/>
          <w:szCs w:val="24"/>
        </w:rPr>
        <w:t>: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солисты</w:t>
      </w:r>
      <w:r w:rsidR="00277352">
        <w:rPr>
          <w:rFonts w:ascii="Times New Roman" w:hAnsi="Times New Roman"/>
          <w:sz w:val="24"/>
          <w:szCs w:val="24"/>
        </w:rPr>
        <w:t>-вокалисты,</w:t>
      </w:r>
      <w:r>
        <w:rPr>
          <w:rFonts w:ascii="Times New Roman" w:hAnsi="Times New Roman"/>
          <w:sz w:val="24"/>
          <w:szCs w:val="24"/>
        </w:rPr>
        <w:t xml:space="preserve"> ансамбли</w:t>
      </w:r>
      <w:r w:rsidR="00277352">
        <w:rPr>
          <w:rFonts w:ascii="Times New Roman" w:hAnsi="Times New Roman"/>
          <w:sz w:val="24"/>
          <w:szCs w:val="24"/>
        </w:rPr>
        <w:t xml:space="preserve"> народных инструментов, вокальные ансамбли, фольклорные ансамбли</w:t>
      </w:r>
      <w:r>
        <w:rPr>
          <w:rFonts w:ascii="Times New Roman" w:hAnsi="Times New Roman"/>
          <w:sz w:val="24"/>
          <w:szCs w:val="24"/>
        </w:rPr>
        <w:t xml:space="preserve"> с использованием фонограмм или в сопровождении оркестра (ансамбля) народных инструментов</w:t>
      </w:r>
      <w:r w:rsidR="00277352">
        <w:rPr>
          <w:rFonts w:ascii="Times New Roman" w:hAnsi="Times New Roman"/>
          <w:sz w:val="24"/>
          <w:szCs w:val="24"/>
        </w:rPr>
        <w:t xml:space="preserve"> (</w:t>
      </w:r>
      <w:r w:rsidR="007B0D3E">
        <w:rPr>
          <w:rFonts w:ascii="Times New Roman" w:hAnsi="Times New Roman"/>
          <w:sz w:val="24"/>
          <w:szCs w:val="24"/>
        </w:rPr>
        <w:t>все возрастные категории</w:t>
      </w:r>
      <w:r w:rsidR="002773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93170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зал);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lastRenderedPageBreak/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конкурса-фестива</w:t>
      </w:r>
      <w:r w:rsidR="00963594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(концертный зал)</w:t>
      </w:r>
      <w:r w:rsidR="00963594">
        <w:rPr>
          <w:rFonts w:ascii="Times New Roman" w:hAnsi="Times New Roman"/>
          <w:sz w:val="24"/>
          <w:szCs w:val="24"/>
        </w:rPr>
        <w:t>.</w:t>
      </w:r>
    </w:p>
    <w:p w:rsidR="008B406B" w:rsidRDefault="008B406B" w:rsidP="00277352">
      <w:pPr>
        <w:pStyle w:val="a5"/>
        <w:ind w:firstLine="708"/>
        <w:rPr>
          <w:b/>
        </w:rPr>
      </w:pPr>
    </w:p>
    <w:p w:rsidR="00277352" w:rsidRDefault="00193170" w:rsidP="00277352">
      <w:pPr>
        <w:pStyle w:val="a5"/>
        <w:ind w:firstLine="708"/>
        <w:rPr>
          <w:b/>
        </w:rPr>
      </w:pPr>
      <w:r w:rsidRPr="002B3C63">
        <w:rPr>
          <w:b/>
        </w:rPr>
        <w:t>1</w:t>
      </w:r>
      <w:r>
        <w:rPr>
          <w:b/>
        </w:rPr>
        <w:t>2</w:t>
      </w:r>
      <w:r w:rsidRPr="002B3C63">
        <w:rPr>
          <w:b/>
        </w:rPr>
        <w:t xml:space="preserve"> сентября 20</w:t>
      </w:r>
      <w:r w:rsidR="00E83FB3">
        <w:rPr>
          <w:b/>
        </w:rPr>
        <w:t>21</w:t>
      </w:r>
      <w:r w:rsidR="00277352">
        <w:rPr>
          <w:b/>
        </w:rPr>
        <w:t>г.</w:t>
      </w:r>
    </w:p>
    <w:p w:rsidR="00277352" w:rsidRPr="00834926" w:rsidRDefault="00277352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>Место проведения - г. Анапа, ул. Астраханская, 2. Центр культуры «Родина», 2 этаж, каминный зал.</w:t>
      </w:r>
    </w:p>
    <w:p w:rsidR="008B406B" w:rsidRDefault="00193170" w:rsidP="00834926">
      <w:pPr>
        <w:pStyle w:val="a5"/>
        <w:ind w:left="708"/>
        <w:rPr>
          <w:b/>
        </w:rPr>
      </w:pPr>
      <w:r w:rsidRPr="00762CB2">
        <w:rPr>
          <w:b/>
        </w:rPr>
        <w:t>Номинаци</w:t>
      </w:r>
      <w:r>
        <w:rPr>
          <w:b/>
        </w:rPr>
        <w:t>и</w:t>
      </w:r>
      <w:r w:rsidR="008B406B">
        <w:rPr>
          <w:b/>
        </w:rPr>
        <w:t>:</w:t>
      </w:r>
    </w:p>
    <w:p w:rsidR="00277352" w:rsidRDefault="00277352" w:rsidP="00834926">
      <w:pPr>
        <w:pStyle w:val="a5"/>
        <w:ind w:left="708"/>
      </w:pPr>
      <w:r w:rsidRPr="00762CB2">
        <w:t>клавишные на</w:t>
      </w:r>
      <w:r>
        <w:t>родные музыкальные инструменты</w:t>
      </w:r>
      <w:r w:rsidRPr="00762CB2">
        <w:t xml:space="preserve"> (баян, аккордеон, гармонь </w:t>
      </w:r>
      <w:r>
        <w:t xml:space="preserve">и </w:t>
      </w:r>
      <w:r w:rsidRPr="00762CB2">
        <w:t>др.);</w:t>
      </w:r>
    </w:p>
    <w:p w:rsidR="00963594" w:rsidRDefault="00963594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солисты;</w:t>
      </w:r>
    </w:p>
    <w:p w:rsidR="00193170" w:rsidRDefault="00193170" w:rsidP="00193170">
      <w:pPr>
        <w:pStyle w:val="a5"/>
        <w:ind w:left="720"/>
      </w:pPr>
      <w:r w:rsidRPr="00762CB2">
        <w:t>ансамбли народных инструментов в составе от 2 до 6 человек</w:t>
      </w:r>
      <w:r>
        <w:t xml:space="preserve">  (детские)</w:t>
      </w:r>
      <w:r w:rsidRPr="00762CB2">
        <w:t>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7 до 14 человек</w:t>
      </w:r>
      <w:r>
        <w:t xml:space="preserve"> (детские).</w:t>
      </w:r>
    </w:p>
    <w:p w:rsidR="008B406B" w:rsidRDefault="008B406B" w:rsidP="006E1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352" w:rsidRDefault="006E1638" w:rsidP="006E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B3C63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E83FB3">
        <w:rPr>
          <w:rFonts w:ascii="Times New Roman" w:hAnsi="Times New Roman"/>
          <w:b/>
          <w:sz w:val="24"/>
          <w:szCs w:val="24"/>
        </w:rPr>
        <w:t>21</w:t>
      </w:r>
      <w:r w:rsidRPr="002B3C63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77352" w:rsidRPr="008B406B" w:rsidRDefault="00277352" w:rsidP="008B406B">
      <w:pPr>
        <w:pStyle w:val="ac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sz w:val="24"/>
          <w:szCs w:val="24"/>
        </w:rPr>
        <w:t xml:space="preserve">Место проведения - г. Анапа, ул. Ленина, 14. Детская школа искусств №2. </w:t>
      </w:r>
    </w:p>
    <w:p w:rsidR="00277352" w:rsidRDefault="00277352" w:rsidP="008B406B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77352">
        <w:rPr>
          <w:rFonts w:ascii="Times New Roman" w:hAnsi="Times New Roman"/>
          <w:b/>
          <w:sz w:val="24"/>
          <w:szCs w:val="24"/>
        </w:rPr>
        <w:t>В конкурсном прослушивании принимают участие солисты и ансамбли, проживающие в пансионате г. Анапа.</w:t>
      </w:r>
    </w:p>
    <w:p w:rsidR="00277352" w:rsidRDefault="00277352" w:rsidP="00277352">
      <w:pPr>
        <w:pStyle w:val="a5"/>
        <w:ind w:firstLine="708"/>
      </w:pPr>
      <w:r w:rsidRPr="00762CB2">
        <w:rPr>
          <w:b/>
        </w:rPr>
        <w:t>Номинаци</w:t>
      </w:r>
      <w:r>
        <w:rPr>
          <w:b/>
        </w:rPr>
        <w:t>и:</w:t>
      </w:r>
      <w:r w:rsidRPr="00762CB2">
        <w:t xml:space="preserve"> </w:t>
      </w:r>
    </w:p>
    <w:p w:rsidR="00277352" w:rsidRPr="00762CB2" w:rsidRDefault="00277352" w:rsidP="008B406B">
      <w:pPr>
        <w:pStyle w:val="a5"/>
        <w:ind w:left="708"/>
      </w:pPr>
      <w:r w:rsidRPr="00762CB2">
        <w:t xml:space="preserve">струнные народные музыкальные инструменты (домра, </w:t>
      </w:r>
      <w:r>
        <w:t xml:space="preserve">мандолина, </w:t>
      </w:r>
      <w:r w:rsidRPr="00762CB2">
        <w:t>балалайка, гусли</w:t>
      </w:r>
      <w:r>
        <w:t xml:space="preserve"> и другие многострунные народные музыкальные инструменты</w:t>
      </w:r>
      <w:r w:rsidRPr="00762CB2">
        <w:t xml:space="preserve">, гитара и др.); </w:t>
      </w:r>
    </w:p>
    <w:p w:rsidR="00277352" w:rsidRDefault="00277352" w:rsidP="00277352">
      <w:pPr>
        <w:pStyle w:val="a5"/>
        <w:ind w:firstLine="708"/>
      </w:pPr>
      <w:r w:rsidRPr="00762CB2">
        <w:t>народное пение</w:t>
      </w:r>
      <w:r>
        <w:t xml:space="preserve"> (</w:t>
      </w:r>
      <w:r w:rsidRPr="008A68C3">
        <w:t>солисты</w:t>
      </w:r>
      <w:r>
        <w:t xml:space="preserve"> – </w:t>
      </w:r>
      <w:r w:rsidRPr="008A68C3">
        <w:t>вокалисты</w:t>
      </w:r>
      <w:r>
        <w:t>, вокальные ансамбли).</w:t>
      </w:r>
    </w:p>
    <w:p w:rsidR="00277352" w:rsidRDefault="00277352" w:rsidP="00277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конкурсной программы с концертмейстером (рояль). </w:t>
      </w:r>
    </w:p>
    <w:p w:rsidR="00277352" w:rsidRDefault="00277352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зал, классы);</w:t>
      </w:r>
    </w:p>
    <w:p w:rsidR="00277352" w:rsidRDefault="00277352" w:rsidP="008B406B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конкурса-фестиваля (концертный зал).</w:t>
      </w:r>
    </w:p>
    <w:p w:rsidR="007B0D3E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B3C63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="007B0D3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0D3E" w:rsidRPr="008B406B" w:rsidRDefault="007B0D3E" w:rsidP="008B406B">
      <w:pPr>
        <w:pStyle w:val="ac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sz w:val="24"/>
          <w:szCs w:val="24"/>
        </w:rPr>
        <w:t>Место проведения - г. Анапа, ул. Астраханская, 2. Центр культуры «Родина», большой концертный зал.</w:t>
      </w:r>
    </w:p>
    <w:p w:rsidR="00193170" w:rsidRPr="00762CB2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D4963">
        <w:rPr>
          <w:rFonts w:ascii="Times New Roman" w:hAnsi="Times New Roman"/>
          <w:b/>
          <w:sz w:val="24"/>
          <w:szCs w:val="24"/>
        </w:rPr>
        <w:t>Номинаци</w:t>
      </w:r>
      <w:r>
        <w:rPr>
          <w:rFonts w:ascii="Times New Roman" w:hAnsi="Times New Roman"/>
          <w:b/>
          <w:sz w:val="24"/>
          <w:szCs w:val="24"/>
        </w:rPr>
        <w:t>и:</w:t>
      </w:r>
    </w:p>
    <w:p w:rsidR="00193170" w:rsidRPr="00762CB2" w:rsidRDefault="00193170" w:rsidP="00193170">
      <w:pPr>
        <w:pStyle w:val="a5"/>
        <w:ind w:left="720"/>
      </w:pPr>
      <w:r w:rsidRPr="00762CB2">
        <w:t>оркестры русских народных инструментов;</w:t>
      </w:r>
    </w:p>
    <w:p w:rsidR="00193170" w:rsidRPr="00762CB2" w:rsidRDefault="00193170" w:rsidP="00193170">
      <w:pPr>
        <w:pStyle w:val="a5"/>
        <w:ind w:left="720"/>
      </w:pPr>
      <w:r w:rsidRPr="00762CB2">
        <w:t>оркестры баянистов-аккордеонистов;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2 до 6 человек</w:t>
      </w:r>
      <w:r>
        <w:t xml:space="preserve"> (взрослые)</w:t>
      </w:r>
      <w:r w:rsidRPr="00762CB2">
        <w:t>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7 до 14 человек</w:t>
      </w:r>
      <w:r>
        <w:t xml:space="preserve"> (взрослые)</w:t>
      </w:r>
      <w:r w:rsidRPr="00762CB2">
        <w:t>;</w:t>
      </w:r>
    </w:p>
    <w:p w:rsidR="00193170" w:rsidRDefault="00193170" w:rsidP="00193170">
      <w:pPr>
        <w:pStyle w:val="a5"/>
        <w:ind w:left="720"/>
      </w:pPr>
      <w:r>
        <w:t xml:space="preserve">солисты-вокалисты, </w:t>
      </w:r>
      <w:r w:rsidRPr="00762CB2">
        <w:t>ансамбли народной песни и фольклорные ансамбли</w:t>
      </w:r>
      <w:r>
        <w:t xml:space="preserve"> с использованием фонограмм или в сопровождении оркестра (ансамбля) народных инструментов (все возрастные категории).</w:t>
      </w:r>
    </w:p>
    <w:p w:rsidR="00963594" w:rsidRDefault="00963594" w:rsidP="00963594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зал);</w:t>
      </w:r>
    </w:p>
    <w:p w:rsidR="00963594" w:rsidRDefault="00963594" w:rsidP="008B406B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</w:t>
      </w:r>
      <w:r>
        <w:rPr>
          <w:rFonts w:ascii="Times New Roman" w:hAnsi="Times New Roman"/>
          <w:sz w:val="24"/>
          <w:szCs w:val="24"/>
        </w:rPr>
        <w:t>фестиваля (концертный зал).</w:t>
      </w:r>
    </w:p>
    <w:p w:rsidR="00B40315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15">
        <w:rPr>
          <w:rFonts w:ascii="Times New Roman" w:hAnsi="Times New Roman"/>
          <w:b/>
          <w:sz w:val="24"/>
          <w:szCs w:val="24"/>
        </w:rPr>
        <w:t>1</w:t>
      </w:r>
      <w:r w:rsidR="001D5220">
        <w:rPr>
          <w:rFonts w:ascii="Times New Roman" w:hAnsi="Times New Roman"/>
          <w:b/>
          <w:sz w:val="24"/>
          <w:szCs w:val="24"/>
        </w:rPr>
        <w:t>2</w:t>
      </w:r>
      <w:r w:rsidRPr="00B40315">
        <w:rPr>
          <w:rFonts w:ascii="Times New Roman" w:hAnsi="Times New Roman"/>
          <w:b/>
          <w:sz w:val="24"/>
          <w:szCs w:val="24"/>
        </w:rPr>
        <w:t xml:space="preserve"> и 1</w:t>
      </w:r>
      <w:r w:rsidR="001D5220">
        <w:rPr>
          <w:rFonts w:ascii="Times New Roman" w:hAnsi="Times New Roman"/>
          <w:b/>
          <w:sz w:val="24"/>
          <w:szCs w:val="24"/>
        </w:rPr>
        <w:t>3</w:t>
      </w:r>
      <w:r w:rsidRPr="00B40315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5B0A8A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Pr="00B40315">
        <w:rPr>
          <w:rFonts w:ascii="Times New Roman" w:hAnsi="Times New Roman"/>
          <w:b/>
          <w:sz w:val="24"/>
          <w:szCs w:val="24"/>
        </w:rPr>
        <w:t xml:space="preserve"> г. в 19.00 </w:t>
      </w:r>
      <w:r>
        <w:rPr>
          <w:rFonts w:ascii="Times New Roman" w:hAnsi="Times New Roman"/>
          <w:sz w:val="24"/>
          <w:szCs w:val="24"/>
        </w:rPr>
        <w:t>в большом концертном зале (г. Анапа,  ул. Астраханская, 2.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 культуры «Родина»)  состоятся концерты гостей </w:t>
      </w:r>
      <w:r w:rsidR="00C550F1">
        <w:rPr>
          <w:rFonts w:ascii="Times New Roman" w:hAnsi="Times New Roman"/>
          <w:sz w:val="24"/>
          <w:szCs w:val="24"/>
        </w:rPr>
        <w:t>конкурса-</w:t>
      </w:r>
      <w:r w:rsidR="00963594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- государственных оркестров русских народных инструментов России</w:t>
      </w:r>
      <w:r w:rsidR="001A078C">
        <w:rPr>
          <w:rFonts w:ascii="Times New Roman" w:hAnsi="Times New Roman"/>
          <w:sz w:val="24"/>
          <w:szCs w:val="24"/>
        </w:rPr>
        <w:t>.</w:t>
      </w:r>
    </w:p>
    <w:p w:rsidR="004D4963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15">
        <w:rPr>
          <w:rFonts w:ascii="Times New Roman" w:hAnsi="Times New Roman"/>
          <w:b/>
          <w:sz w:val="24"/>
          <w:szCs w:val="24"/>
        </w:rPr>
        <w:t>1</w:t>
      </w:r>
      <w:r w:rsidR="001D5220">
        <w:rPr>
          <w:rFonts w:ascii="Times New Roman" w:hAnsi="Times New Roman"/>
          <w:b/>
          <w:sz w:val="24"/>
          <w:szCs w:val="24"/>
        </w:rPr>
        <w:t>4</w:t>
      </w:r>
      <w:r w:rsidRPr="00B40315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E83FB3">
        <w:rPr>
          <w:rFonts w:ascii="Times New Roman" w:hAnsi="Times New Roman"/>
          <w:b/>
          <w:sz w:val="24"/>
          <w:szCs w:val="24"/>
        </w:rPr>
        <w:t>2021</w:t>
      </w:r>
      <w:r w:rsidRPr="00B40315">
        <w:rPr>
          <w:rFonts w:ascii="Times New Roman" w:hAnsi="Times New Roman"/>
          <w:b/>
          <w:sz w:val="24"/>
          <w:szCs w:val="24"/>
        </w:rPr>
        <w:t xml:space="preserve">г. в 15.00 </w:t>
      </w:r>
      <w:r>
        <w:rPr>
          <w:rFonts w:ascii="Times New Roman" w:hAnsi="Times New Roman"/>
          <w:sz w:val="24"/>
          <w:szCs w:val="24"/>
        </w:rPr>
        <w:t xml:space="preserve">– Церемония награждения и Гала-концерт участников </w:t>
      </w:r>
      <w:r w:rsidR="007B0D3E">
        <w:rPr>
          <w:rFonts w:ascii="Times New Roman" w:hAnsi="Times New Roman"/>
          <w:sz w:val="24"/>
          <w:szCs w:val="24"/>
        </w:rPr>
        <w:t>конкурса-</w:t>
      </w:r>
      <w:r w:rsidR="001A078C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A078C">
        <w:rPr>
          <w:rFonts w:ascii="Times New Roman" w:hAnsi="Times New Roman"/>
          <w:sz w:val="24"/>
          <w:szCs w:val="24"/>
        </w:rPr>
        <w:t>(г. Анапа,  ул. Астраханская, 2.</w:t>
      </w:r>
      <w:proofErr w:type="gramEnd"/>
      <w:r w:rsidR="001A07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078C">
        <w:rPr>
          <w:rFonts w:ascii="Times New Roman" w:hAnsi="Times New Roman"/>
          <w:sz w:val="24"/>
          <w:szCs w:val="24"/>
        </w:rPr>
        <w:t>Центр культуры «Родина»)</w:t>
      </w:r>
      <w:proofErr w:type="gramEnd"/>
    </w:p>
    <w:p w:rsidR="00B40315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</w:t>
      </w:r>
      <w:r w:rsidR="001D5220" w:rsidRPr="008B406B">
        <w:rPr>
          <w:rFonts w:ascii="Times New Roman" w:hAnsi="Times New Roman"/>
          <w:b/>
          <w:sz w:val="24"/>
          <w:szCs w:val="24"/>
        </w:rPr>
        <w:t>5</w:t>
      </w:r>
      <w:r w:rsidRPr="008B406B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963594" w:rsidRPr="008B406B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="00963594" w:rsidRPr="008B406B">
        <w:rPr>
          <w:rFonts w:ascii="Times New Roman" w:hAnsi="Times New Roman"/>
          <w:b/>
          <w:sz w:val="24"/>
          <w:szCs w:val="24"/>
        </w:rPr>
        <w:t xml:space="preserve"> г.</w:t>
      </w:r>
      <w:r w:rsidR="001D5220">
        <w:rPr>
          <w:rFonts w:ascii="Times New Roman" w:hAnsi="Times New Roman"/>
          <w:sz w:val="24"/>
          <w:szCs w:val="24"/>
        </w:rPr>
        <w:t xml:space="preserve"> – день экскурсий, отдыха.</w:t>
      </w:r>
    </w:p>
    <w:p w:rsidR="001D5220" w:rsidRPr="004D4963" w:rsidRDefault="001D5220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16 сентября 20</w:t>
      </w:r>
      <w:r w:rsidR="00963594" w:rsidRPr="008B406B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Pr="008B406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– отъезд участников конкурса-фестиваля.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b/>
          <w:i/>
          <w:sz w:val="24"/>
          <w:szCs w:val="24"/>
        </w:rPr>
        <w:t>Контак</w:t>
      </w:r>
      <w:r w:rsidR="006841B3" w:rsidRPr="00762CB2">
        <w:rPr>
          <w:rFonts w:ascii="Times New Roman" w:hAnsi="Times New Roman"/>
          <w:b/>
          <w:i/>
          <w:sz w:val="24"/>
          <w:szCs w:val="24"/>
        </w:rPr>
        <w:t>тные телефоны</w:t>
      </w:r>
      <w:r w:rsidR="00963594">
        <w:rPr>
          <w:rFonts w:ascii="Times New Roman" w:hAnsi="Times New Roman"/>
          <w:b/>
          <w:i/>
          <w:sz w:val="24"/>
          <w:szCs w:val="24"/>
        </w:rPr>
        <w:t xml:space="preserve"> Оргкомитета</w:t>
      </w:r>
      <w:r w:rsidR="006841B3" w:rsidRPr="00762CB2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762CB2">
        <w:rPr>
          <w:rFonts w:ascii="Times New Roman" w:hAnsi="Times New Roman"/>
          <w:b/>
          <w:i/>
          <w:sz w:val="24"/>
          <w:szCs w:val="24"/>
        </w:rPr>
        <w:t>(8) 903-</w:t>
      </w:r>
      <w:r w:rsidR="00D03566">
        <w:rPr>
          <w:rFonts w:ascii="Times New Roman" w:hAnsi="Times New Roman"/>
          <w:b/>
          <w:i/>
          <w:sz w:val="24"/>
          <w:szCs w:val="24"/>
        </w:rPr>
        <w:t xml:space="preserve">455-51-42, </w:t>
      </w:r>
      <w:r w:rsidR="00D03566">
        <w:rPr>
          <w:rFonts w:ascii="Times New Roman" w:hAnsi="Times New Roman"/>
          <w:b/>
          <w:i/>
          <w:sz w:val="24"/>
          <w:szCs w:val="24"/>
        </w:rPr>
        <w:tab/>
        <w:t>(8)</w:t>
      </w:r>
      <w:r w:rsidR="008874B9">
        <w:rPr>
          <w:rFonts w:ascii="Times New Roman" w:hAnsi="Times New Roman"/>
          <w:b/>
          <w:i/>
          <w:sz w:val="24"/>
          <w:szCs w:val="24"/>
        </w:rPr>
        <w:t>918-060-26-96 -</w:t>
      </w:r>
      <w:r w:rsidRPr="00762CB2">
        <w:rPr>
          <w:rFonts w:ascii="Times New Roman" w:hAnsi="Times New Roman"/>
          <w:b/>
          <w:i/>
          <w:sz w:val="24"/>
          <w:szCs w:val="24"/>
        </w:rPr>
        <w:t xml:space="preserve"> директор конкурса-фестиваля </w:t>
      </w:r>
      <w:proofErr w:type="spellStart"/>
      <w:r w:rsidRPr="00762CB2">
        <w:rPr>
          <w:rFonts w:ascii="Times New Roman" w:hAnsi="Times New Roman"/>
          <w:b/>
          <w:i/>
          <w:sz w:val="24"/>
          <w:szCs w:val="24"/>
        </w:rPr>
        <w:t>Булдакова</w:t>
      </w:r>
      <w:proofErr w:type="spellEnd"/>
      <w:r w:rsidRPr="00762CB2">
        <w:rPr>
          <w:rFonts w:ascii="Times New Roman" w:hAnsi="Times New Roman"/>
          <w:b/>
          <w:i/>
          <w:sz w:val="24"/>
          <w:szCs w:val="24"/>
        </w:rPr>
        <w:t xml:space="preserve"> Надежда Николаевна;</w:t>
      </w:r>
    </w:p>
    <w:p w:rsidR="00F21797" w:rsidRPr="008B406B" w:rsidRDefault="00F21797" w:rsidP="008874B9">
      <w:pPr>
        <w:spacing w:after="0" w:line="100" w:lineRule="atLeast"/>
        <w:ind w:firstLine="708"/>
        <w:jc w:val="both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</w:pPr>
      <w:r w:rsidRPr="008B406B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11" w:history="1">
        <w:r w:rsidR="00F84863" w:rsidRPr="008B406B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prazdnikkkx@mail.ru</w:t>
        </w:r>
      </w:hyperlink>
      <w:r w:rsidR="00F84863" w:rsidRPr="008B406B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hyperlink r:id="rId12" w:history="1">
        <w:r w:rsidRPr="008B406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orchestra@virtuosi.ru</w:t>
        </w:r>
      </w:hyperlink>
    </w:p>
    <w:p w:rsidR="00F21797" w:rsidRDefault="008874B9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Коллективам и солистам, </w:t>
      </w:r>
      <w:r w:rsidR="003C6A15">
        <w:rPr>
          <w:rFonts w:ascii="Times New Roman" w:hAnsi="Times New Roman"/>
          <w:sz w:val="24"/>
          <w:szCs w:val="24"/>
        </w:rPr>
        <w:t>которым нужны официальные приглашения</w:t>
      </w:r>
      <w:r w:rsidR="00F21797" w:rsidRPr="00762CB2">
        <w:rPr>
          <w:rFonts w:ascii="Times New Roman" w:hAnsi="Times New Roman"/>
          <w:sz w:val="24"/>
          <w:szCs w:val="24"/>
        </w:rPr>
        <w:t xml:space="preserve"> к участию в </w:t>
      </w:r>
      <w:r w:rsidR="00C550F1">
        <w:rPr>
          <w:rFonts w:ascii="Times New Roman" w:hAnsi="Times New Roman"/>
          <w:sz w:val="24"/>
          <w:szCs w:val="24"/>
        </w:rPr>
        <w:t>конкурсе-</w:t>
      </w:r>
      <w:r w:rsidR="00963594">
        <w:rPr>
          <w:rFonts w:ascii="Times New Roman" w:hAnsi="Times New Roman"/>
          <w:sz w:val="24"/>
          <w:szCs w:val="24"/>
        </w:rPr>
        <w:t>фестивале</w:t>
      </w:r>
      <w:r w:rsidR="00F21797" w:rsidRPr="00762CB2">
        <w:rPr>
          <w:rFonts w:ascii="Times New Roman" w:hAnsi="Times New Roman"/>
          <w:sz w:val="24"/>
          <w:szCs w:val="24"/>
        </w:rPr>
        <w:t xml:space="preserve">, </w:t>
      </w:r>
      <w:r w:rsidR="00963594">
        <w:rPr>
          <w:rFonts w:ascii="Times New Roman" w:hAnsi="Times New Roman"/>
          <w:sz w:val="24"/>
          <w:szCs w:val="24"/>
        </w:rPr>
        <w:t xml:space="preserve">просим сообщить в </w:t>
      </w:r>
      <w:r w:rsidR="006841B3" w:rsidRPr="00762CB2">
        <w:rPr>
          <w:rFonts w:ascii="Times New Roman" w:hAnsi="Times New Roman"/>
          <w:sz w:val="24"/>
          <w:szCs w:val="24"/>
        </w:rPr>
        <w:t>Оргкомитет</w:t>
      </w:r>
      <w:r w:rsidR="00F21797" w:rsidRPr="00762CB2">
        <w:rPr>
          <w:rFonts w:ascii="Times New Roman" w:hAnsi="Times New Roman"/>
          <w:sz w:val="24"/>
          <w:szCs w:val="24"/>
        </w:rPr>
        <w:t xml:space="preserve">. </w:t>
      </w:r>
    </w:p>
    <w:p w:rsidR="001A078C" w:rsidRPr="00762CB2" w:rsidRDefault="001A078C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F84863">
      <w:pPr>
        <w:spacing w:after="0" w:line="10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ОРГКОМИТЕТ</w:t>
      </w:r>
    </w:p>
    <w:p w:rsidR="007359C4" w:rsidRDefault="007359C4" w:rsidP="00277352">
      <w:pPr>
        <w:pStyle w:val="Standard"/>
        <w:ind w:left="4962" w:right="-1"/>
        <w:jc w:val="center"/>
        <w:rPr>
          <w:bCs/>
        </w:rPr>
      </w:pPr>
    </w:p>
    <w:p w:rsidR="00277352" w:rsidRPr="00277352" w:rsidRDefault="007B0D3E" w:rsidP="00277352">
      <w:pPr>
        <w:pStyle w:val="Standard"/>
        <w:ind w:left="4962" w:right="-1"/>
        <w:jc w:val="center"/>
      </w:pPr>
      <w:r>
        <w:rPr>
          <w:bCs/>
        </w:rPr>
        <w:lastRenderedPageBreak/>
        <w:t>П</w:t>
      </w:r>
      <w:r w:rsidR="00277352" w:rsidRPr="00277352">
        <w:rPr>
          <w:bCs/>
        </w:rPr>
        <w:t>РИЛОЖЕНИЕ № 1</w:t>
      </w:r>
    </w:p>
    <w:p w:rsidR="00277352" w:rsidRPr="00277352" w:rsidRDefault="00277352" w:rsidP="00277352">
      <w:pPr>
        <w:pStyle w:val="Standard"/>
        <w:ind w:left="5103" w:right="-1"/>
        <w:jc w:val="center"/>
      </w:pPr>
      <w:r w:rsidRPr="00277352">
        <w:rPr>
          <w:bCs/>
        </w:rPr>
        <w:t>к Положению</w:t>
      </w:r>
    </w:p>
    <w:p w:rsidR="00277352" w:rsidRDefault="00277352" w:rsidP="00277352">
      <w:pPr>
        <w:pStyle w:val="Standard"/>
        <w:widowControl w:val="0"/>
        <w:ind w:left="5103" w:right="-1"/>
        <w:jc w:val="center"/>
      </w:pPr>
      <w:r w:rsidRPr="00277352">
        <w:rPr>
          <w:bCs/>
        </w:rPr>
        <w:t xml:space="preserve"> о </w:t>
      </w:r>
      <w:r w:rsidRPr="00277352">
        <w:t>проведении</w:t>
      </w:r>
      <w:r w:rsidRPr="00277352">
        <w:rPr>
          <w:bCs/>
        </w:rPr>
        <w:t xml:space="preserve"> </w:t>
      </w:r>
      <w:r w:rsidRPr="00277352">
        <w:rPr>
          <w:lang w:val="en-US"/>
        </w:rPr>
        <w:t>XIX</w:t>
      </w:r>
      <w:r w:rsidRPr="00277352">
        <w:t xml:space="preserve"> </w:t>
      </w:r>
      <w:proofErr w:type="gramStart"/>
      <w:r w:rsidRPr="00277352">
        <w:t>Международного</w:t>
      </w:r>
      <w:proofErr w:type="gramEnd"/>
      <w:r w:rsidRPr="00277352">
        <w:t xml:space="preserve"> </w:t>
      </w:r>
    </w:p>
    <w:p w:rsidR="00277352" w:rsidRDefault="00277352" w:rsidP="00277352">
      <w:pPr>
        <w:pStyle w:val="Standard"/>
        <w:widowControl w:val="0"/>
        <w:ind w:left="5103" w:right="-1"/>
        <w:jc w:val="center"/>
      </w:pPr>
      <w:r w:rsidRPr="00277352">
        <w:t>конкурса-фестиваля "Поющие струны России"</w:t>
      </w:r>
    </w:p>
    <w:p w:rsidR="006C70BF" w:rsidRDefault="006C70BF" w:rsidP="00277352">
      <w:pPr>
        <w:pStyle w:val="Standard"/>
        <w:widowControl w:val="0"/>
        <w:ind w:left="5103" w:right="-1"/>
        <w:jc w:val="center"/>
      </w:pPr>
    </w:p>
    <w:p w:rsidR="006C70BF" w:rsidRDefault="006C70BF" w:rsidP="00277352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>Уважаемые участники, руководители, преподаватели, родители!</w:t>
      </w:r>
    </w:p>
    <w:p w:rsidR="007359C4" w:rsidRDefault="007359C4" w:rsidP="00277352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Текст,  заполненный в анкете-заявке переносится</w:t>
      </w:r>
      <w:proofErr w:type="gramEnd"/>
      <w:r>
        <w:rPr>
          <w:b/>
          <w:bCs/>
        </w:rPr>
        <w:t xml:space="preserve"> в диплом.</w:t>
      </w:r>
    </w:p>
    <w:p w:rsidR="00277352" w:rsidRPr="00277352" w:rsidRDefault="00277352" w:rsidP="00277352">
      <w:pPr>
        <w:pStyle w:val="Standard"/>
        <w:widowControl w:val="0"/>
        <w:jc w:val="center"/>
        <w:rPr>
          <w:b/>
        </w:rPr>
      </w:pPr>
      <w:r w:rsidRPr="00277352">
        <w:rPr>
          <w:b/>
          <w:bCs/>
        </w:rPr>
        <w:t>АНКЕТА-ЗАЯВКА</w:t>
      </w:r>
    </w:p>
    <w:p w:rsidR="00277352" w:rsidRPr="00277352" w:rsidRDefault="00277352" w:rsidP="00277352">
      <w:pPr>
        <w:pStyle w:val="Standard"/>
        <w:widowControl w:val="0"/>
        <w:ind w:right="-1"/>
        <w:jc w:val="center"/>
        <w:rPr>
          <w:b/>
        </w:rPr>
      </w:pPr>
      <w:r w:rsidRPr="00277352">
        <w:rPr>
          <w:b/>
          <w:bCs/>
        </w:rPr>
        <w:t xml:space="preserve">участника </w:t>
      </w:r>
      <w:r w:rsidRPr="00277352">
        <w:rPr>
          <w:b/>
          <w:lang w:val="en-US"/>
        </w:rPr>
        <w:t>XIX</w:t>
      </w:r>
      <w:r w:rsidRPr="00277352">
        <w:rPr>
          <w:b/>
        </w:rPr>
        <w:t xml:space="preserve"> Международного конкурса-фестиваля "Поющие струны России"</w:t>
      </w:r>
    </w:p>
    <w:p w:rsidR="00277352" w:rsidRDefault="00277352" w:rsidP="00277352">
      <w:pPr>
        <w:pStyle w:val="Standard"/>
        <w:widowControl w:val="0"/>
        <w:jc w:val="center"/>
        <w:rPr>
          <w:b/>
          <w:sz w:val="28"/>
          <w:szCs w:val="28"/>
        </w:rPr>
      </w:pPr>
      <w:r w:rsidRPr="00845B2D">
        <w:rPr>
          <w:b/>
          <w:sz w:val="28"/>
          <w:szCs w:val="28"/>
        </w:rPr>
        <w:t xml:space="preserve">Все данные в заявке </w:t>
      </w:r>
      <w:r>
        <w:rPr>
          <w:b/>
          <w:sz w:val="28"/>
          <w:szCs w:val="28"/>
        </w:rPr>
        <w:t xml:space="preserve">заполняются по образцу </w:t>
      </w:r>
      <w:r w:rsidRPr="00845B2D">
        <w:rPr>
          <w:b/>
          <w:sz w:val="28"/>
          <w:szCs w:val="28"/>
        </w:rPr>
        <w:t>(без аб</w:t>
      </w:r>
      <w:r>
        <w:rPr>
          <w:b/>
          <w:sz w:val="28"/>
          <w:szCs w:val="28"/>
        </w:rPr>
        <w:t>б</w:t>
      </w:r>
      <w:r w:rsidRPr="00845B2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евиатуры</w:t>
      </w:r>
      <w:r w:rsidRPr="00845B2D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424"/>
        <w:gridCol w:w="1686"/>
        <w:gridCol w:w="1701"/>
        <w:gridCol w:w="2942"/>
      </w:tblGrid>
      <w:tr w:rsidR="00B77051" w:rsidRPr="00283C6E" w:rsidTr="00B77051">
        <w:tc>
          <w:tcPr>
            <w:tcW w:w="527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24" w:type="dxa"/>
          </w:tcPr>
          <w:p w:rsidR="007B0D3E" w:rsidRPr="00283C6E" w:rsidRDefault="007B0D3E" w:rsidP="007B0D3E">
            <w:pPr>
              <w:jc w:val="center"/>
              <w:rPr>
                <w:rFonts w:ascii="Times New Roman" w:hAnsi="Times New Roman"/>
                <w:b/>
              </w:rPr>
            </w:pPr>
            <w:r w:rsidRPr="00283C6E">
              <w:rPr>
                <w:rFonts w:ascii="Times New Roman" w:hAnsi="Times New Roman"/>
                <w:b/>
              </w:rPr>
              <w:t>Название коллектива,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отдельного исполнителя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283C6E">
              <w:rPr>
                <w:rFonts w:ascii="Times New Roman" w:hAnsi="Times New Roman"/>
                <w:b/>
              </w:rPr>
              <w:t>учреждения</w:t>
            </w:r>
            <w:proofErr w:type="gramEnd"/>
            <w:r w:rsidRPr="00283C6E">
              <w:rPr>
                <w:rFonts w:ascii="Times New Roman" w:hAnsi="Times New Roman"/>
                <w:b/>
              </w:rPr>
              <w:t xml:space="preserve"> на котором базируется коллектив,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руководитель – Ф.И.О., звание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  <w:b/>
              </w:rPr>
            </w:pPr>
            <w:r w:rsidRPr="00283C6E">
              <w:rPr>
                <w:rFonts w:ascii="Times New Roman" w:hAnsi="Times New Roman"/>
                <w:b/>
              </w:rPr>
              <w:t>телефон, электронная почта</w:t>
            </w:r>
          </w:p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</w:tcPr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Возрастная категория,</w:t>
            </w:r>
          </w:p>
          <w:p w:rsidR="007B0D3E" w:rsidRPr="00283C6E" w:rsidRDefault="007B0D3E" w:rsidP="007B0D3E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942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Программа, хронометраж</w:t>
            </w:r>
          </w:p>
        </w:tc>
      </w:tr>
      <w:tr w:rsidR="00B77051" w:rsidRPr="00283C6E" w:rsidTr="00B77051">
        <w:tc>
          <w:tcPr>
            <w:tcW w:w="527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</w:t>
            </w:r>
          </w:p>
        </w:tc>
        <w:tc>
          <w:tcPr>
            <w:tcW w:w="3424" w:type="dxa"/>
          </w:tcPr>
          <w:p w:rsidR="00B77051" w:rsidRPr="00283C6E" w:rsidRDefault="00B77051" w:rsidP="004C153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Образцовый художественный коллектив — ансамбль народной песни "Дубравушка" муниципального бюджетного учреждения дополнительного образования "Детская музыкальная школа" муниципального образования город Армавир, Краснодарский край</w:t>
            </w:r>
          </w:p>
          <w:p w:rsidR="00B77051" w:rsidRPr="00283C6E" w:rsidRDefault="00B77051" w:rsidP="004C153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283C6E">
              <w:rPr>
                <w:rFonts w:ascii="Times New Roman" w:hAnsi="Times New Roman"/>
              </w:rPr>
              <w:t>Климушкина</w:t>
            </w:r>
            <w:proofErr w:type="spellEnd"/>
            <w:r w:rsidRPr="00283C6E">
              <w:rPr>
                <w:rFonts w:ascii="Times New Roman" w:hAnsi="Times New Roman"/>
              </w:rPr>
              <w:t xml:space="preserve"> Ирина Васильевна, заслуженный работник культуры Кубани,</w:t>
            </w:r>
          </w:p>
          <w:p w:rsidR="00B77051" w:rsidRPr="00283C6E" w:rsidRDefault="00B77051" w:rsidP="004C1531">
            <w:pPr>
              <w:rPr>
                <w:rFonts w:ascii="Times New Roman" w:hAnsi="Times New Roman"/>
                <w:lang w:val="en-US"/>
              </w:rPr>
            </w:pPr>
            <w:r w:rsidRPr="00283C6E">
              <w:rPr>
                <w:rFonts w:ascii="Times New Roman" w:hAnsi="Times New Roman"/>
              </w:rPr>
              <w:t>тел</w:t>
            </w:r>
            <w:r w:rsidRPr="00283C6E">
              <w:rPr>
                <w:rFonts w:ascii="Times New Roman" w:hAnsi="Times New Roman"/>
                <w:lang w:val="en-US"/>
              </w:rPr>
              <w:t>. (918) 9999999</w:t>
            </w:r>
          </w:p>
          <w:p w:rsidR="00B77051" w:rsidRPr="00283C6E" w:rsidRDefault="00B77051" w:rsidP="004C1531">
            <w:pPr>
              <w:rPr>
                <w:lang w:val="en-US"/>
              </w:rPr>
            </w:pPr>
            <w:r w:rsidRPr="00283C6E">
              <w:rPr>
                <w:rFonts w:ascii="Times New Roman" w:hAnsi="Times New Roman"/>
                <w:lang w:val="en-US"/>
              </w:rPr>
              <w:t>e mail   2671660@mail.ru</w:t>
            </w:r>
          </w:p>
        </w:tc>
        <w:tc>
          <w:tcPr>
            <w:tcW w:w="1686" w:type="dxa"/>
          </w:tcPr>
          <w:p w:rsidR="00B77051" w:rsidRPr="00283C6E" w:rsidRDefault="00B77051" w:rsidP="00B77051">
            <w:pPr>
              <w:pStyle w:val="a5"/>
              <w:jc w:val="left"/>
              <w:rPr>
                <w:color w:val="FF0000"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ансамбли народной песни и фольклорные ансамбли.</w:t>
            </w:r>
          </w:p>
          <w:p w:rsidR="00B77051" w:rsidRPr="00283C6E" w:rsidRDefault="00B77051" w:rsidP="004C1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7051" w:rsidRPr="00283C6E" w:rsidRDefault="00B77051" w:rsidP="00B77051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старшая группа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15 чел.</w:t>
            </w:r>
          </w:p>
        </w:tc>
        <w:tc>
          <w:tcPr>
            <w:tcW w:w="2942" w:type="dxa"/>
          </w:tcPr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1. "Ты, </w:t>
            </w:r>
            <w:proofErr w:type="spellStart"/>
            <w:r w:rsidRPr="00283C6E">
              <w:rPr>
                <w:rFonts w:ascii="Times New Roman" w:hAnsi="Times New Roman"/>
              </w:rPr>
              <w:t>Параня</w:t>
            </w:r>
            <w:proofErr w:type="spellEnd"/>
            <w:r w:rsidRPr="00283C6E">
              <w:rPr>
                <w:rFonts w:ascii="Times New Roman" w:hAnsi="Times New Roman"/>
              </w:rPr>
              <w:t xml:space="preserve">, </w:t>
            </w:r>
            <w:proofErr w:type="spellStart"/>
            <w:r w:rsidRPr="00283C6E">
              <w:rPr>
                <w:rFonts w:ascii="Times New Roman" w:hAnsi="Times New Roman"/>
              </w:rPr>
              <w:t>Параня</w:t>
            </w:r>
            <w:proofErr w:type="spellEnd"/>
            <w:r w:rsidRPr="00283C6E">
              <w:rPr>
                <w:rFonts w:ascii="Times New Roman" w:hAnsi="Times New Roman"/>
              </w:rPr>
              <w:t xml:space="preserve">" - бытовая песня пос. Коммунар Красногвардейского района - </w:t>
            </w:r>
            <w:r w:rsidRPr="00283C6E">
              <w:rPr>
                <w:rFonts w:ascii="Times New Roman" w:hAnsi="Times New Roman"/>
                <w:lang w:val="en-US"/>
              </w:rPr>
              <w:t>a</w:t>
            </w:r>
            <w:r w:rsidRPr="00283C6E">
              <w:rPr>
                <w:rFonts w:ascii="Times New Roman" w:hAnsi="Times New Roman"/>
              </w:rPr>
              <w:t>-</w:t>
            </w:r>
            <w:r w:rsidRPr="00283C6E">
              <w:rPr>
                <w:rFonts w:ascii="Times New Roman" w:hAnsi="Times New Roman"/>
                <w:lang w:val="en-US"/>
              </w:rPr>
              <w:t>cappella</w:t>
            </w:r>
            <w:r w:rsidRPr="00283C6E">
              <w:rPr>
                <w:rFonts w:ascii="Times New Roman" w:hAnsi="Times New Roman"/>
              </w:rPr>
              <w:t>, продолжительность-2 мин.</w:t>
            </w:r>
          </w:p>
          <w:p w:rsidR="00B77051" w:rsidRPr="00283C6E" w:rsidRDefault="00B77051" w:rsidP="00B77051">
            <w:pPr>
              <w:pStyle w:val="Standard"/>
              <w:widowControl w:val="0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 xml:space="preserve">2."У нас на Кубани </w:t>
            </w:r>
            <w:proofErr w:type="spellStart"/>
            <w:r w:rsidRPr="00283C6E">
              <w:rPr>
                <w:sz w:val="22"/>
                <w:szCs w:val="22"/>
              </w:rPr>
              <w:t>засвитыло</w:t>
            </w:r>
            <w:proofErr w:type="spellEnd"/>
            <w:r w:rsidRPr="00283C6E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сол</w:t>
            </w:r>
            <w:proofErr w:type="spellEnd"/>
            <w:r w:rsidR="005E65A1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це</w:t>
            </w:r>
            <w:proofErr w:type="spellEnd"/>
            <w:r w:rsidRPr="00283C6E">
              <w:rPr>
                <w:sz w:val="22"/>
                <w:szCs w:val="22"/>
              </w:rPr>
              <w:t xml:space="preserve">" - календарная песня </w:t>
            </w:r>
            <w:proofErr w:type="spellStart"/>
            <w:r w:rsidRPr="00283C6E">
              <w:rPr>
                <w:sz w:val="22"/>
                <w:szCs w:val="22"/>
              </w:rPr>
              <w:t>ст</w:t>
            </w:r>
            <w:proofErr w:type="gramStart"/>
            <w:r w:rsidRPr="00283C6E">
              <w:rPr>
                <w:sz w:val="22"/>
                <w:szCs w:val="22"/>
              </w:rPr>
              <w:t>.Я</w:t>
            </w:r>
            <w:proofErr w:type="gramEnd"/>
            <w:r w:rsidRPr="00283C6E">
              <w:rPr>
                <w:sz w:val="22"/>
                <w:szCs w:val="22"/>
              </w:rPr>
              <w:t>сенской</w:t>
            </w:r>
            <w:proofErr w:type="spellEnd"/>
            <w:r w:rsidRPr="00283C6E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Ейского</w:t>
            </w:r>
            <w:proofErr w:type="spellEnd"/>
            <w:r w:rsidRPr="00283C6E">
              <w:rPr>
                <w:sz w:val="22"/>
                <w:szCs w:val="22"/>
              </w:rPr>
              <w:t xml:space="preserve"> района,  продолжительность — 2, 2 мин.</w:t>
            </w:r>
          </w:p>
        </w:tc>
      </w:tr>
      <w:tr w:rsidR="00B77051" w:rsidRPr="00283C6E" w:rsidTr="00B77051">
        <w:tc>
          <w:tcPr>
            <w:tcW w:w="527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2</w:t>
            </w:r>
          </w:p>
        </w:tc>
        <w:tc>
          <w:tcPr>
            <w:tcW w:w="3424" w:type="dxa"/>
          </w:tcPr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Михеева Анна — учащаяся муниципального бюджетного учреждения культуры "Детская школа искусств №2" муниципального образования город-курорт Анапа, Краснодарский край,</w:t>
            </w:r>
          </w:p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руководитель - Яровикова Ирина Анатольевна, заслуженный работник культуры Кубани</w:t>
            </w:r>
            <w:r w:rsidR="00283C6E" w:rsidRPr="00283C6E">
              <w:rPr>
                <w:rFonts w:ascii="Times New Roman" w:hAnsi="Times New Roman"/>
              </w:rPr>
              <w:t>,</w:t>
            </w:r>
          </w:p>
          <w:p w:rsidR="00283C6E" w:rsidRPr="00283C6E" w:rsidRDefault="00283C6E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концертмейстер – 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Марченко Елена Константиновна</w:t>
            </w:r>
          </w:p>
          <w:p w:rsidR="00B77051" w:rsidRPr="00283C6E" w:rsidRDefault="00B77051" w:rsidP="00B77051">
            <w:pPr>
              <w:rPr>
                <w:rFonts w:ascii="Times New Roman" w:hAnsi="Times New Roman"/>
                <w:lang w:val="en-US"/>
              </w:rPr>
            </w:pPr>
            <w:r w:rsidRPr="00283C6E">
              <w:rPr>
                <w:rFonts w:ascii="Times New Roman" w:hAnsi="Times New Roman"/>
              </w:rPr>
              <w:t xml:space="preserve">тел.  </w:t>
            </w:r>
            <w:r w:rsidRPr="00283C6E">
              <w:rPr>
                <w:rFonts w:ascii="Times New Roman" w:hAnsi="Times New Roman"/>
                <w:lang w:val="en-US"/>
              </w:rPr>
              <w:t>(961) 7777777</w:t>
            </w:r>
          </w:p>
          <w:p w:rsidR="00B77051" w:rsidRPr="00283C6E" w:rsidRDefault="00B77051" w:rsidP="00B77051">
            <w:pPr>
              <w:pStyle w:val="Standard"/>
              <w:widowControl w:val="0"/>
              <w:rPr>
                <w:b/>
                <w:sz w:val="22"/>
                <w:szCs w:val="22"/>
                <w:lang w:val="en-US"/>
              </w:rPr>
            </w:pPr>
            <w:r w:rsidRPr="00283C6E">
              <w:rPr>
                <w:sz w:val="22"/>
                <w:szCs w:val="22"/>
                <w:lang w:val="en-US"/>
              </w:rPr>
              <w:t>e mail   2671660@mail.ru</w:t>
            </w:r>
          </w:p>
        </w:tc>
        <w:tc>
          <w:tcPr>
            <w:tcW w:w="1686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струнные народные музыкальные инструменты (домра)</w:t>
            </w:r>
          </w:p>
        </w:tc>
        <w:tc>
          <w:tcPr>
            <w:tcW w:w="1701" w:type="dxa"/>
          </w:tcPr>
          <w:p w:rsidR="00B77051" w:rsidRPr="00283C6E" w:rsidRDefault="00283C6E" w:rsidP="00B77051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младшая</w:t>
            </w:r>
            <w:r w:rsidR="00B77051" w:rsidRPr="00283C6E">
              <w:rPr>
                <w:sz w:val="22"/>
                <w:szCs w:val="22"/>
              </w:rPr>
              <w:t xml:space="preserve"> группа – 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</w:t>
            </w:r>
            <w:r w:rsidR="00283C6E" w:rsidRPr="00283C6E">
              <w:rPr>
                <w:sz w:val="22"/>
                <w:szCs w:val="22"/>
              </w:rPr>
              <w:t>1</w:t>
            </w:r>
            <w:r w:rsidRPr="00283C6E">
              <w:rPr>
                <w:sz w:val="22"/>
                <w:szCs w:val="22"/>
              </w:rPr>
              <w:t xml:space="preserve"> лет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</w:tcPr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1. В. </w:t>
            </w:r>
            <w:proofErr w:type="spellStart"/>
            <w:r w:rsidRPr="00283C6E">
              <w:rPr>
                <w:rFonts w:ascii="Times New Roman" w:hAnsi="Times New Roman"/>
              </w:rPr>
              <w:t>Городовская</w:t>
            </w:r>
            <w:proofErr w:type="spellEnd"/>
            <w:r w:rsidRPr="00283C6E">
              <w:rPr>
                <w:rFonts w:ascii="Times New Roman" w:hAnsi="Times New Roman"/>
              </w:rPr>
              <w:t xml:space="preserve"> «Песня», 3 мин.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2. А. Цыганков «Под гармошку», 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4 мин.</w:t>
            </w:r>
          </w:p>
          <w:p w:rsidR="00B77051" w:rsidRPr="00283C6E" w:rsidRDefault="00B77051" w:rsidP="00283C6E">
            <w:pPr>
              <w:rPr>
                <w:b/>
              </w:rPr>
            </w:pPr>
          </w:p>
        </w:tc>
      </w:tr>
    </w:tbl>
    <w:p w:rsidR="00277352" w:rsidRDefault="00277352" w:rsidP="0027735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Количество лиц с нарушениями здоровья, ограниченными возможностями жизнедеятельности (инвалиды), участвующих в фестивале, конкурсе ___________ чел. (указать обязательно). </w:t>
      </w:r>
    </w:p>
    <w:p w:rsidR="00277352" w:rsidRPr="003555A2" w:rsidRDefault="00277352" w:rsidP="00B77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5A2">
        <w:rPr>
          <w:rFonts w:ascii="Times New Roman" w:hAnsi="Times New Roman"/>
          <w:sz w:val="24"/>
          <w:szCs w:val="24"/>
        </w:rPr>
        <w:t xml:space="preserve">Количество </w:t>
      </w:r>
      <w:r w:rsidR="00B77051">
        <w:rPr>
          <w:rFonts w:ascii="Times New Roman" w:hAnsi="Times New Roman"/>
          <w:sz w:val="24"/>
          <w:szCs w:val="24"/>
        </w:rPr>
        <w:t>б</w:t>
      </w:r>
      <w:r w:rsidRPr="003555A2">
        <w:rPr>
          <w:rFonts w:ascii="Times New Roman" w:hAnsi="Times New Roman"/>
          <w:sz w:val="24"/>
          <w:szCs w:val="24"/>
        </w:rPr>
        <w:t>лагодарственных писем руководителям, педагогам, спонсорам и т.п. _______________штук (указать обязательно)</w:t>
      </w:r>
      <w:r>
        <w:rPr>
          <w:rFonts w:ascii="Times New Roman" w:hAnsi="Times New Roman"/>
          <w:sz w:val="24"/>
          <w:szCs w:val="24"/>
        </w:rPr>
        <w:t>.</w:t>
      </w:r>
    </w:p>
    <w:p w:rsidR="00277352" w:rsidRPr="003555A2" w:rsidRDefault="00277352" w:rsidP="00B77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б</w:t>
      </w:r>
      <w:r w:rsidRPr="003555A2">
        <w:rPr>
          <w:rFonts w:ascii="Times New Roman" w:hAnsi="Times New Roman"/>
          <w:sz w:val="24"/>
          <w:szCs w:val="24"/>
        </w:rPr>
        <w:t>удут выдаваться в день конкурсных выступлений только в случае, если необходимость их выдачи была указана в Заявке.</w:t>
      </w:r>
    </w:p>
    <w:p w:rsidR="00277352" w:rsidRDefault="00E83FB3" w:rsidP="00283C6E">
      <w:pPr>
        <w:spacing w:line="240" w:lineRule="auto"/>
      </w:pPr>
      <w:r>
        <w:rPr>
          <w:rFonts w:ascii="Times New Roman" w:hAnsi="Times New Roman"/>
          <w:sz w:val="24"/>
          <w:szCs w:val="24"/>
        </w:rPr>
        <w:t>Дата "___"_________2021г.</w:t>
      </w:r>
    </w:p>
    <w:p w:rsidR="00277352" w:rsidRDefault="00283C6E" w:rsidP="0027735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762CB2" w:rsidRPr="00762CB2" w:rsidRDefault="00283C6E" w:rsidP="00283C6E">
      <w:pPr>
        <w:snapToGri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направляющей стороны</w:t>
      </w:r>
      <w:r w:rsidR="0027735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77352">
        <w:rPr>
          <w:rFonts w:ascii="Times New Roman" w:hAnsi="Times New Roman"/>
          <w:sz w:val="24"/>
          <w:szCs w:val="24"/>
        </w:rPr>
        <w:t xml:space="preserve">        </w:t>
      </w:r>
      <w:r w:rsidR="00277352">
        <w:rPr>
          <w:rFonts w:ascii="Times New Roman" w:hAnsi="Times New Roman"/>
          <w:i/>
          <w:iCs/>
          <w:sz w:val="24"/>
          <w:szCs w:val="24"/>
        </w:rPr>
        <w:t>печать                                            подпись</w:t>
      </w:r>
    </w:p>
    <w:p w:rsidR="00BA5902" w:rsidRPr="00277352" w:rsidRDefault="00BA5902" w:rsidP="00BA5902">
      <w:pPr>
        <w:pStyle w:val="Standard"/>
        <w:ind w:left="4962" w:right="-1"/>
        <w:jc w:val="center"/>
      </w:pPr>
      <w:r>
        <w:rPr>
          <w:bCs/>
        </w:rPr>
        <w:lastRenderedPageBreak/>
        <w:t>П</w:t>
      </w:r>
      <w:r w:rsidRPr="00277352">
        <w:rPr>
          <w:bCs/>
        </w:rPr>
        <w:t xml:space="preserve">РИЛОЖЕНИЕ № </w:t>
      </w:r>
      <w:r>
        <w:rPr>
          <w:bCs/>
        </w:rPr>
        <w:t>2</w:t>
      </w:r>
    </w:p>
    <w:p w:rsidR="00BA5902" w:rsidRDefault="00BA5902" w:rsidP="00BA5902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A5902" w:rsidRDefault="00BA5902" w:rsidP="00BA5902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по приезду/отъезду коллектива</w:t>
      </w:r>
    </w:p>
    <w:p w:rsidR="00BA5902" w:rsidRDefault="00BA5902" w:rsidP="00BA5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коллектива, город</w:t>
      </w:r>
    </w:p>
    <w:p w:rsidR="00BA5902" w:rsidRDefault="00BA5902" w:rsidP="00BA5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</w:t>
      </w: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Приезд (по билетам)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3715EC" w:rsidTr="003715EC"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3715EC" w:rsidTr="003715EC"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5EC" w:rsidRDefault="003715EC" w:rsidP="00982B48">
      <w:pPr>
        <w:ind w:hanging="709"/>
        <w:jc w:val="right"/>
        <w:rPr>
          <w:rFonts w:ascii="Times New Roman" w:hAnsi="Times New Roman"/>
          <w:b/>
          <w:sz w:val="24"/>
          <w:szCs w:val="24"/>
        </w:rPr>
      </w:pP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3715EC">
        <w:rPr>
          <w:rFonts w:ascii="Times New Roman" w:hAnsi="Times New Roman"/>
          <w:b/>
          <w:sz w:val="28"/>
          <w:szCs w:val="28"/>
        </w:rPr>
        <w:t>Отъезд (по билетам)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3715EC" w:rsidTr="004956D2"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3715EC" w:rsidTr="004956D2"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5EC" w:rsidRDefault="003715EC" w:rsidP="003715EC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177DB3" w:rsidRDefault="00177DB3" w:rsidP="00982B48">
      <w:pPr>
        <w:ind w:hanging="709"/>
        <w:jc w:val="right"/>
        <w:rPr>
          <w:sz w:val="24"/>
          <w:szCs w:val="24"/>
        </w:rPr>
      </w:pPr>
    </w:p>
    <w:p w:rsidR="0092445E" w:rsidRDefault="0092445E" w:rsidP="00982B48">
      <w:pPr>
        <w:ind w:hanging="709"/>
        <w:jc w:val="right"/>
        <w:rPr>
          <w:sz w:val="24"/>
          <w:szCs w:val="24"/>
        </w:rPr>
      </w:pPr>
    </w:p>
    <w:p w:rsidR="00982B48" w:rsidRPr="00CA7D06" w:rsidRDefault="00982B48" w:rsidP="00982B48">
      <w:pPr>
        <w:ind w:hanging="709"/>
        <w:jc w:val="right"/>
        <w:rPr>
          <w:sz w:val="24"/>
          <w:szCs w:val="24"/>
        </w:rPr>
      </w:pPr>
    </w:p>
    <w:sectPr w:rsidR="00982B48" w:rsidRPr="00CA7D06" w:rsidSect="00CF4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993" w:right="423" w:bottom="851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7" w:rsidRDefault="00CD15B7" w:rsidP="00E03C3C">
      <w:pPr>
        <w:spacing w:after="0" w:line="240" w:lineRule="auto"/>
      </w:pPr>
      <w:r>
        <w:separator/>
      </w:r>
    </w:p>
  </w:endnote>
  <w:endnote w:type="continuationSeparator" w:id="0">
    <w:p w:rsidR="00CD15B7" w:rsidRDefault="00CD15B7" w:rsidP="00E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7" w:rsidRDefault="00CD15B7" w:rsidP="00E03C3C">
      <w:pPr>
        <w:spacing w:after="0" w:line="240" w:lineRule="auto"/>
      </w:pPr>
      <w:r>
        <w:separator/>
      </w:r>
    </w:p>
  </w:footnote>
  <w:footnote w:type="continuationSeparator" w:id="0">
    <w:p w:rsidR="00CD15B7" w:rsidRDefault="00CD15B7" w:rsidP="00E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8603CF"/>
    <w:multiLevelType w:val="hybridMultilevel"/>
    <w:tmpl w:val="0262D7EE"/>
    <w:lvl w:ilvl="0" w:tplc="59347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3A54C8"/>
    <w:multiLevelType w:val="hybridMultilevel"/>
    <w:tmpl w:val="63AC1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F102A"/>
    <w:multiLevelType w:val="hybridMultilevel"/>
    <w:tmpl w:val="0F14E24A"/>
    <w:lvl w:ilvl="0" w:tplc="BED209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017A80"/>
    <w:multiLevelType w:val="multilevel"/>
    <w:tmpl w:val="8752B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28E7981"/>
    <w:multiLevelType w:val="hybridMultilevel"/>
    <w:tmpl w:val="CA70B02C"/>
    <w:lvl w:ilvl="0" w:tplc="6CC2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90"/>
    <w:rsid w:val="000153A0"/>
    <w:rsid w:val="00025268"/>
    <w:rsid w:val="00055495"/>
    <w:rsid w:val="0007460F"/>
    <w:rsid w:val="00074C96"/>
    <w:rsid w:val="000936DC"/>
    <w:rsid w:val="000A5ED9"/>
    <w:rsid w:val="000A6AE7"/>
    <w:rsid w:val="000C6971"/>
    <w:rsid w:val="000C73C0"/>
    <w:rsid w:val="00101FB6"/>
    <w:rsid w:val="001032E7"/>
    <w:rsid w:val="00167DE0"/>
    <w:rsid w:val="00177DB3"/>
    <w:rsid w:val="00192F92"/>
    <w:rsid w:val="00193170"/>
    <w:rsid w:val="001A078C"/>
    <w:rsid w:val="001A0CA8"/>
    <w:rsid w:val="001A48A0"/>
    <w:rsid w:val="001A57AA"/>
    <w:rsid w:val="001D5220"/>
    <w:rsid w:val="001F1E2F"/>
    <w:rsid w:val="00243E25"/>
    <w:rsid w:val="00277352"/>
    <w:rsid w:val="00283C6E"/>
    <w:rsid w:val="00290C97"/>
    <w:rsid w:val="00294001"/>
    <w:rsid w:val="00294A8B"/>
    <w:rsid w:val="002B3C63"/>
    <w:rsid w:val="002C0D4B"/>
    <w:rsid w:val="002E4651"/>
    <w:rsid w:val="0030583B"/>
    <w:rsid w:val="00324A44"/>
    <w:rsid w:val="00355A9A"/>
    <w:rsid w:val="00361E4B"/>
    <w:rsid w:val="003715EC"/>
    <w:rsid w:val="00376D26"/>
    <w:rsid w:val="0039167B"/>
    <w:rsid w:val="003B6FC4"/>
    <w:rsid w:val="003B7642"/>
    <w:rsid w:val="003B7AAA"/>
    <w:rsid w:val="003B7F18"/>
    <w:rsid w:val="003C6A15"/>
    <w:rsid w:val="003E2276"/>
    <w:rsid w:val="003E5FD0"/>
    <w:rsid w:val="003F198A"/>
    <w:rsid w:val="00417913"/>
    <w:rsid w:val="00427B15"/>
    <w:rsid w:val="0043479E"/>
    <w:rsid w:val="0047362A"/>
    <w:rsid w:val="00490F87"/>
    <w:rsid w:val="004A42CF"/>
    <w:rsid w:val="004D4963"/>
    <w:rsid w:val="004F58E9"/>
    <w:rsid w:val="004F69B4"/>
    <w:rsid w:val="005023CB"/>
    <w:rsid w:val="00514CB8"/>
    <w:rsid w:val="00534E05"/>
    <w:rsid w:val="005409B8"/>
    <w:rsid w:val="00567A68"/>
    <w:rsid w:val="005936BD"/>
    <w:rsid w:val="00593F98"/>
    <w:rsid w:val="005A45C0"/>
    <w:rsid w:val="005B0A8A"/>
    <w:rsid w:val="005E65A1"/>
    <w:rsid w:val="00605E54"/>
    <w:rsid w:val="00606D2F"/>
    <w:rsid w:val="0061111A"/>
    <w:rsid w:val="006375BE"/>
    <w:rsid w:val="00660F9E"/>
    <w:rsid w:val="006841B3"/>
    <w:rsid w:val="00693C7A"/>
    <w:rsid w:val="006B119E"/>
    <w:rsid w:val="006C70BF"/>
    <w:rsid w:val="006D577C"/>
    <w:rsid w:val="006E1638"/>
    <w:rsid w:val="00722D0C"/>
    <w:rsid w:val="007359C4"/>
    <w:rsid w:val="00736543"/>
    <w:rsid w:val="00742E09"/>
    <w:rsid w:val="00762CB2"/>
    <w:rsid w:val="00770D73"/>
    <w:rsid w:val="00775E7D"/>
    <w:rsid w:val="0078363F"/>
    <w:rsid w:val="0079637E"/>
    <w:rsid w:val="007B0D3E"/>
    <w:rsid w:val="007B6651"/>
    <w:rsid w:val="007B7DB2"/>
    <w:rsid w:val="007C3F6F"/>
    <w:rsid w:val="008161D8"/>
    <w:rsid w:val="0082263E"/>
    <w:rsid w:val="00834926"/>
    <w:rsid w:val="00837361"/>
    <w:rsid w:val="00842C6B"/>
    <w:rsid w:val="00877091"/>
    <w:rsid w:val="008874B9"/>
    <w:rsid w:val="008A68C3"/>
    <w:rsid w:val="008A7AAF"/>
    <w:rsid w:val="008B0F5F"/>
    <w:rsid w:val="008B35F6"/>
    <w:rsid w:val="008B406B"/>
    <w:rsid w:val="008D4454"/>
    <w:rsid w:val="008F5986"/>
    <w:rsid w:val="0092445E"/>
    <w:rsid w:val="00926640"/>
    <w:rsid w:val="00926B21"/>
    <w:rsid w:val="00930297"/>
    <w:rsid w:val="00963594"/>
    <w:rsid w:val="00973205"/>
    <w:rsid w:val="00982B48"/>
    <w:rsid w:val="00993EF8"/>
    <w:rsid w:val="009D39E1"/>
    <w:rsid w:val="009E4D02"/>
    <w:rsid w:val="00A14322"/>
    <w:rsid w:val="00A269F5"/>
    <w:rsid w:val="00A27C08"/>
    <w:rsid w:val="00A30D90"/>
    <w:rsid w:val="00A4223C"/>
    <w:rsid w:val="00A54BC5"/>
    <w:rsid w:val="00A87EA7"/>
    <w:rsid w:val="00AA59A2"/>
    <w:rsid w:val="00AB2C91"/>
    <w:rsid w:val="00AB3F31"/>
    <w:rsid w:val="00AD01C9"/>
    <w:rsid w:val="00AE10E3"/>
    <w:rsid w:val="00B02A15"/>
    <w:rsid w:val="00B34725"/>
    <w:rsid w:val="00B36323"/>
    <w:rsid w:val="00B40315"/>
    <w:rsid w:val="00B41CDC"/>
    <w:rsid w:val="00B609DA"/>
    <w:rsid w:val="00B6414A"/>
    <w:rsid w:val="00B77051"/>
    <w:rsid w:val="00B9140C"/>
    <w:rsid w:val="00BA5902"/>
    <w:rsid w:val="00BB5B7B"/>
    <w:rsid w:val="00BD4311"/>
    <w:rsid w:val="00BE2F4D"/>
    <w:rsid w:val="00BF491A"/>
    <w:rsid w:val="00C07FC7"/>
    <w:rsid w:val="00C113CA"/>
    <w:rsid w:val="00C144A5"/>
    <w:rsid w:val="00C26735"/>
    <w:rsid w:val="00C44BE2"/>
    <w:rsid w:val="00C550F1"/>
    <w:rsid w:val="00C7068E"/>
    <w:rsid w:val="00C7315E"/>
    <w:rsid w:val="00C82E19"/>
    <w:rsid w:val="00C951A9"/>
    <w:rsid w:val="00CA3C9F"/>
    <w:rsid w:val="00CA7D06"/>
    <w:rsid w:val="00CD15B7"/>
    <w:rsid w:val="00CD7E65"/>
    <w:rsid w:val="00D0232F"/>
    <w:rsid w:val="00D03566"/>
    <w:rsid w:val="00D425AA"/>
    <w:rsid w:val="00D47575"/>
    <w:rsid w:val="00D705C6"/>
    <w:rsid w:val="00D72BA4"/>
    <w:rsid w:val="00D754D6"/>
    <w:rsid w:val="00D80588"/>
    <w:rsid w:val="00D80A8A"/>
    <w:rsid w:val="00D878C9"/>
    <w:rsid w:val="00D90756"/>
    <w:rsid w:val="00DD7B02"/>
    <w:rsid w:val="00E03C3C"/>
    <w:rsid w:val="00E20DBA"/>
    <w:rsid w:val="00E33A23"/>
    <w:rsid w:val="00E43A5C"/>
    <w:rsid w:val="00E665A4"/>
    <w:rsid w:val="00E759A8"/>
    <w:rsid w:val="00E83FB3"/>
    <w:rsid w:val="00EE289A"/>
    <w:rsid w:val="00EE357F"/>
    <w:rsid w:val="00F05EE5"/>
    <w:rsid w:val="00F21797"/>
    <w:rsid w:val="00F23AC1"/>
    <w:rsid w:val="00F6467F"/>
    <w:rsid w:val="00F64A4C"/>
    <w:rsid w:val="00F70105"/>
    <w:rsid w:val="00F84863"/>
    <w:rsid w:val="00F9169C"/>
    <w:rsid w:val="00F92032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797"/>
    <w:rPr>
      <w:color w:val="000080"/>
      <w:u w:val="single"/>
    </w:rPr>
  </w:style>
  <w:style w:type="paragraph" w:customStyle="1" w:styleId="a4">
    <w:name w:val="Содержимое таблицы"/>
    <w:basedOn w:val="a"/>
    <w:rsid w:val="00F21797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B0F5F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0F5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6E1638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qFormat/>
    <w:rsid w:val="0027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WW8Num2z1">
    <w:name w:val="WW8Num2z1"/>
    <w:rsid w:val="00B77051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797"/>
    <w:rPr>
      <w:color w:val="000080"/>
      <w:u w:val="single"/>
    </w:rPr>
  </w:style>
  <w:style w:type="paragraph" w:customStyle="1" w:styleId="a4">
    <w:name w:val="Содержимое таблицы"/>
    <w:basedOn w:val="a"/>
    <w:rsid w:val="00F21797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B0F5F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0F5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6E1638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qFormat/>
    <w:rsid w:val="0027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WW8Num2z1">
    <w:name w:val="WW8Num2z1"/>
    <w:rsid w:val="00B7705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chestra@virtuos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zdnikkkx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ernoe-mor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rnoemore@b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E134-CA2C-4773-9F02-C7B6C2F9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localuser</cp:lastModifiedBy>
  <cp:revision>2</cp:revision>
  <cp:lastPrinted>2008-01-01T06:10:00Z</cp:lastPrinted>
  <dcterms:created xsi:type="dcterms:W3CDTF">2021-05-13T04:27:00Z</dcterms:created>
  <dcterms:modified xsi:type="dcterms:W3CDTF">2021-05-13T04:27:00Z</dcterms:modified>
</cp:coreProperties>
</file>